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888" w:rsidRPr="00AD6888" w:rsidRDefault="00AD6888" w:rsidP="00DF7044">
      <w:pPr>
        <w:spacing w:after="0"/>
        <w:ind w:firstLine="720"/>
        <w:jc w:val="center"/>
        <w:rPr>
          <w:rFonts w:ascii="Times New Roman" w:eastAsia="Times New Roman" w:hAnsi="Times New Roman" w:cs="Times New Roman"/>
          <w:sz w:val="24"/>
          <w:szCs w:val="24"/>
        </w:rPr>
      </w:pPr>
      <w:r w:rsidRPr="00AD6888">
        <w:rPr>
          <w:rFonts w:ascii="Times New Roman" w:eastAsia="Times New Roman" w:hAnsi="Times New Roman" w:cs="Times New Roman"/>
          <w:b/>
          <w:bCs/>
          <w:color w:val="000000"/>
          <w:sz w:val="24"/>
          <w:szCs w:val="24"/>
        </w:rPr>
        <w:t>COMUNICAT DE PRESĂ</w:t>
      </w:r>
    </w:p>
    <w:p w:rsidR="00AD6888" w:rsidRPr="00AD6888" w:rsidRDefault="00AD6888" w:rsidP="00DF7044">
      <w:pPr>
        <w:spacing w:after="0"/>
        <w:jc w:val="center"/>
        <w:rPr>
          <w:rFonts w:ascii="Times New Roman" w:eastAsia="Times New Roman" w:hAnsi="Times New Roman" w:cs="Times New Roman"/>
          <w:sz w:val="24"/>
          <w:szCs w:val="24"/>
        </w:rPr>
      </w:pPr>
      <w:r w:rsidRPr="00AD6888">
        <w:rPr>
          <w:rFonts w:ascii="Times New Roman" w:eastAsia="Times New Roman" w:hAnsi="Times New Roman" w:cs="Times New Roman"/>
          <w:b/>
          <w:bCs/>
          <w:color w:val="000000"/>
          <w:sz w:val="24"/>
          <w:szCs w:val="24"/>
        </w:rPr>
        <w:t xml:space="preserve">Campania </w:t>
      </w:r>
    </w:p>
    <w:p w:rsidR="00AD6888" w:rsidRPr="00AD6888" w:rsidRDefault="00AD6888" w:rsidP="00DF7044">
      <w:pPr>
        <w:spacing w:after="0"/>
        <w:jc w:val="center"/>
        <w:rPr>
          <w:rFonts w:ascii="Times New Roman" w:eastAsia="Times New Roman" w:hAnsi="Times New Roman" w:cs="Times New Roman"/>
          <w:sz w:val="24"/>
          <w:szCs w:val="24"/>
        </w:rPr>
      </w:pPr>
      <w:r w:rsidRPr="00AD6888">
        <w:rPr>
          <w:rFonts w:ascii="Times New Roman" w:eastAsia="Times New Roman" w:hAnsi="Times New Roman" w:cs="Times New Roman"/>
          <w:b/>
          <w:bCs/>
          <w:color w:val="000000"/>
          <w:sz w:val="24"/>
          <w:szCs w:val="24"/>
        </w:rPr>
        <w:t>“</w:t>
      </w:r>
      <w:r w:rsidRPr="00AD6888">
        <w:rPr>
          <w:rFonts w:ascii="Times New Roman" w:eastAsia="Times New Roman" w:hAnsi="Times New Roman" w:cs="Times New Roman"/>
          <w:b/>
          <w:bCs/>
          <w:i/>
          <w:iCs/>
          <w:color w:val="000000"/>
          <w:sz w:val="24"/>
          <w:szCs w:val="24"/>
        </w:rPr>
        <w:t xml:space="preserve">PROTEJEAZĂ-ȚI SĂNĂTATEA! </w:t>
      </w:r>
    </w:p>
    <w:p w:rsidR="00AD6888" w:rsidRPr="00AD6888" w:rsidRDefault="00AD6888" w:rsidP="00DF7044">
      <w:pPr>
        <w:spacing w:after="0"/>
        <w:jc w:val="center"/>
        <w:rPr>
          <w:rFonts w:ascii="Times New Roman" w:eastAsia="Times New Roman" w:hAnsi="Times New Roman" w:cs="Times New Roman"/>
          <w:sz w:val="24"/>
          <w:szCs w:val="24"/>
        </w:rPr>
      </w:pPr>
      <w:proofErr w:type="gramStart"/>
      <w:r w:rsidRPr="00AD6888">
        <w:rPr>
          <w:rFonts w:ascii="Times New Roman" w:eastAsia="Times New Roman" w:hAnsi="Times New Roman" w:cs="Times New Roman"/>
          <w:b/>
          <w:bCs/>
          <w:i/>
          <w:iCs/>
          <w:color w:val="000000"/>
          <w:sz w:val="24"/>
          <w:szCs w:val="24"/>
        </w:rPr>
        <w:t>SĂNĂTATEA REPRODUCERII – DREPTUL ȘI RESPONSABILITATEA TA!”</w:t>
      </w:r>
      <w:proofErr w:type="gramEnd"/>
    </w:p>
    <w:p w:rsidR="00AD6888" w:rsidRPr="00AD6888" w:rsidRDefault="00AD6888" w:rsidP="00DF7044">
      <w:pPr>
        <w:spacing w:after="0"/>
        <w:jc w:val="center"/>
        <w:rPr>
          <w:rFonts w:ascii="Times New Roman" w:eastAsia="Times New Roman" w:hAnsi="Times New Roman" w:cs="Times New Roman"/>
          <w:sz w:val="24"/>
          <w:szCs w:val="24"/>
        </w:rPr>
      </w:pPr>
      <w:r w:rsidRPr="00AD6888">
        <w:rPr>
          <w:rFonts w:ascii="Times New Roman" w:eastAsia="Times New Roman" w:hAnsi="Times New Roman" w:cs="Times New Roman"/>
          <w:b/>
          <w:bCs/>
          <w:color w:val="000000"/>
          <w:sz w:val="24"/>
          <w:szCs w:val="24"/>
        </w:rPr>
        <w:t> </w:t>
      </w:r>
    </w:p>
    <w:p w:rsidR="00AD6888" w:rsidRPr="00AD6888" w:rsidRDefault="00AD6888" w:rsidP="00DF7044">
      <w:pPr>
        <w:spacing w:after="0"/>
        <w:jc w:val="center"/>
        <w:rPr>
          <w:rFonts w:ascii="Times New Roman" w:eastAsia="Times New Roman" w:hAnsi="Times New Roman" w:cs="Times New Roman"/>
          <w:sz w:val="24"/>
          <w:szCs w:val="24"/>
        </w:rPr>
      </w:pPr>
      <w:proofErr w:type="spellStart"/>
      <w:r w:rsidRPr="00DF7044">
        <w:rPr>
          <w:rFonts w:ascii="Times New Roman" w:eastAsia="Times New Roman" w:hAnsi="Times New Roman" w:cs="Times New Roman"/>
          <w:b/>
          <w:bCs/>
          <w:color w:val="000000"/>
          <w:sz w:val="24"/>
          <w:szCs w:val="24"/>
        </w:rPr>
        <w:t>Februarie</w:t>
      </w:r>
      <w:proofErr w:type="spellEnd"/>
      <w:r w:rsidRPr="00DF7044">
        <w:rPr>
          <w:rFonts w:ascii="Times New Roman" w:eastAsia="Times New Roman" w:hAnsi="Times New Roman" w:cs="Times New Roman"/>
          <w:b/>
          <w:bCs/>
          <w:color w:val="000000"/>
          <w:sz w:val="24"/>
          <w:szCs w:val="24"/>
        </w:rPr>
        <w:t xml:space="preserve"> 2022</w:t>
      </w:r>
    </w:p>
    <w:p w:rsidR="00AD6888" w:rsidRPr="00AD6888" w:rsidRDefault="00AD6888" w:rsidP="00DF7044">
      <w:pPr>
        <w:spacing w:after="0"/>
        <w:jc w:val="both"/>
        <w:rPr>
          <w:rFonts w:ascii="Times New Roman" w:eastAsia="Times New Roman" w:hAnsi="Times New Roman" w:cs="Times New Roman"/>
          <w:sz w:val="24"/>
          <w:szCs w:val="24"/>
        </w:rPr>
      </w:pPr>
      <w:r w:rsidRPr="00AD6888">
        <w:rPr>
          <w:rFonts w:ascii="Times New Roman" w:eastAsia="Times New Roman" w:hAnsi="Times New Roman" w:cs="Times New Roman"/>
          <w:b/>
          <w:bCs/>
          <w:sz w:val="24"/>
          <w:szCs w:val="24"/>
          <w:lang w:val="it-IT"/>
        </w:rPr>
        <w:t xml:space="preserve">În luna februarie, Ministerul Sănătății, prin Programul Național de Evaluare și Promovare a Sănătății finanțează și organizează </w:t>
      </w:r>
      <w:r w:rsidRPr="00AD6888">
        <w:rPr>
          <w:rFonts w:ascii="Times New Roman" w:eastAsia="Times New Roman" w:hAnsi="Times New Roman" w:cs="Times New Roman"/>
          <w:b/>
          <w:bCs/>
          <w:color w:val="000000"/>
          <w:sz w:val="24"/>
          <w:szCs w:val="24"/>
          <w:lang w:val="it-IT"/>
        </w:rPr>
        <w:t>campania</w:t>
      </w:r>
      <w:r w:rsidRPr="00AD6888">
        <w:rPr>
          <w:rFonts w:ascii="Times New Roman" w:eastAsia="Times New Roman" w:hAnsi="Times New Roman" w:cs="Times New Roman"/>
          <w:b/>
          <w:bCs/>
          <w:sz w:val="24"/>
          <w:szCs w:val="24"/>
          <w:lang w:val="it-IT"/>
        </w:rPr>
        <w:t xml:space="preserve"> </w:t>
      </w:r>
      <w:r w:rsidRPr="00AD6888">
        <w:rPr>
          <w:rFonts w:ascii="Times New Roman" w:eastAsia="Times New Roman" w:hAnsi="Times New Roman" w:cs="Times New Roman"/>
          <w:b/>
          <w:bCs/>
          <w:i/>
          <w:iCs/>
          <w:color w:val="FF0000"/>
          <w:sz w:val="24"/>
          <w:szCs w:val="24"/>
          <w:lang w:val="it-IT"/>
        </w:rPr>
        <w:t>“Protejează-ți sănătatea!  Sănătatea reproducerii – dreptul și responsabilitatea ta!”</w:t>
      </w:r>
      <w:r w:rsidRPr="00AD6888">
        <w:rPr>
          <w:rFonts w:ascii="Times New Roman" w:eastAsia="Times New Roman" w:hAnsi="Times New Roman" w:cs="Times New Roman"/>
          <w:b/>
          <w:bCs/>
          <w:sz w:val="24"/>
          <w:szCs w:val="24"/>
          <w:lang w:val="it-IT"/>
        </w:rPr>
        <w:t xml:space="preserve">, </w:t>
      </w:r>
      <w:r w:rsidRPr="00AD6888">
        <w:rPr>
          <w:rFonts w:ascii="Times New Roman" w:eastAsia="Times New Roman" w:hAnsi="Times New Roman" w:cs="Times New Roman"/>
          <w:sz w:val="24"/>
          <w:szCs w:val="24"/>
          <w:lang w:val="it-IT"/>
        </w:rPr>
        <w:t>campanie  care aduce în atenția publică problematica  sănătății</w:t>
      </w:r>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reproducerii</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pentru</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adolescen</w:t>
      </w:r>
      <w:proofErr w:type="spellEnd"/>
      <w:r w:rsidRPr="00AD6888">
        <w:rPr>
          <w:rFonts w:ascii="Times New Roman" w:eastAsia="Times New Roman" w:hAnsi="Times New Roman" w:cs="Times New Roman"/>
          <w:sz w:val="24"/>
          <w:szCs w:val="24"/>
          <w:lang w:val="fr-FR"/>
        </w:rPr>
        <w:t xml:space="preserve">ți și </w:t>
      </w:r>
      <w:proofErr w:type="spellStart"/>
      <w:r w:rsidRPr="00AD6888">
        <w:rPr>
          <w:rFonts w:ascii="Times New Roman" w:eastAsia="Times New Roman" w:hAnsi="Times New Roman" w:cs="Times New Roman"/>
          <w:sz w:val="24"/>
          <w:szCs w:val="24"/>
          <w:lang w:val="fr-FR"/>
        </w:rPr>
        <w:t>femeile</w:t>
      </w:r>
      <w:proofErr w:type="spellEnd"/>
      <w:r w:rsidRPr="00AD6888">
        <w:rPr>
          <w:rFonts w:ascii="Times New Roman" w:eastAsia="Times New Roman" w:hAnsi="Times New Roman" w:cs="Times New Roman"/>
          <w:sz w:val="24"/>
          <w:szCs w:val="24"/>
          <w:lang w:val="fr-FR"/>
        </w:rPr>
        <w:t xml:space="preserve"> gravide și are ca </w:t>
      </w:r>
      <w:proofErr w:type="spellStart"/>
      <w:r w:rsidRPr="00AD6888">
        <w:rPr>
          <w:rFonts w:ascii="Times New Roman" w:eastAsia="Times New Roman" w:hAnsi="Times New Roman" w:cs="Times New Roman"/>
          <w:sz w:val="24"/>
          <w:szCs w:val="24"/>
          <w:lang w:val="fr-FR"/>
        </w:rPr>
        <w:t>obiectiv</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cre</w:t>
      </w:r>
      <w:proofErr w:type="spellEnd"/>
      <w:r w:rsidRPr="00AD6888">
        <w:rPr>
          <w:rFonts w:ascii="Times New Roman" w:eastAsia="Times New Roman" w:hAnsi="Times New Roman" w:cs="Times New Roman"/>
          <w:sz w:val="24"/>
          <w:szCs w:val="24"/>
          <w:lang w:val="fr-FR"/>
        </w:rPr>
        <w:t>ș</w:t>
      </w:r>
      <w:proofErr w:type="spellStart"/>
      <w:r w:rsidRPr="00AD6888">
        <w:rPr>
          <w:rFonts w:ascii="Times New Roman" w:eastAsia="Times New Roman" w:hAnsi="Times New Roman" w:cs="Times New Roman"/>
          <w:sz w:val="24"/>
          <w:szCs w:val="24"/>
          <w:lang w:val="fr-FR"/>
        </w:rPr>
        <w:t>terea</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nivelului</w:t>
      </w:r>
      <w:proofErr w:type="spellEnd"/>
      <w:r w:rsidRPr="00AD6888">
        <w:rPr>
          <w:rFonts w:ascii="Times New Roman" w:eastAsia="Times New Roman" w:hAnsi="Times New Roman" w:cs="Times New Roman"/>
          <w:sz w:val="24"/>
          <w:szCs w:val="24"/>
          <w:lang w:val="fr-FR"/>
        </w:rPr>
        <w:t xml:space="preserve"> de </w:t>
      </w:r>
      <w:proofErr w:type="spellStart"/>
      <w:r w:rsidRPr="00AD6888">
        <w:rPr>
          <w:rFonts w:ascii="Times New Roman" w:eastAsia="Times New Roman" w:hAnsi="Times New Roman" w:cs="Times New Roman"/>
          <w:sz w:val="24"/>
          <w:szCs w:val="24"/>
          <w:lang w:val="fr-FR"/>
        </w:rPr>
        <w:t>informare</w:t>
      </w:r>
      <w:proofErr w:type="spellEnd"/>
      <w:r w:rsidRPr="00AD6888">
        <w:rPr>
          <w:rFonts w:ascii="Times New Roman" w:eastAsia="Times New Roman" w:hAnsi="Times New Roman" w:cs="Times New Roman"/>
          <w:sz w:val="24"/>
          <w:szCs w:val="24"/>
          <w:lang w:val="fr-FR"/>
        </w:rPr>
        <w:t xml:space="preserve"> al </w:t>
      </w:r>
      <w:proofErr w:type="spellStart"/>
      <w:r w:rsidRPr="00AD6888">
        <w:rPr>
          <w:rFonts w:ascii="Times New Roman" w:eastAsia="Times New Roman" w:hAnsi="Times New Roman" w:cs="Times New Roman"/>
          <w:sz w:val="24"/>
          <w:szCs w:val="24"/>
          <w:lang w:val="fr-FR"/>
        </w:rPr>
        <w:t>acestora</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despre</w:t>
      </w:r>
      <w:proofErr w:type="spellEnd"/>
      <w:r w:rsidRPr="00AD6888">
        <w:rPr>
          <w:rFonts w:ascii="Times New Roman" w:eastAsia="Times New Roman" w:hAnsi="Times New Roman" w:cs="Times New Roman"/>
          <w:sz w:val="24"/>
          <w:szCs w:val="24"/>
          <w:lang w:val="fr-FR"/>
        </w:rPr>
        <w:t xml:space="preserve"> : </w:t>
      </w:r>
      <w:proofErr w:type="spellStart"/>
      <w:r w:rsidRPr="00AD6888">
        <w:rPr>
          <w:rFonts w:ascii="Times New Roman" w:eastAsia="Times New Roman" w:hAnsi="Times New Roman" w:cs="Times New Roman"/>
          <w:sz w:val="24"/>
          <w:szCs w:val="24"/>
          <w:lang w:val="fr-FR"/>
        </w:rPr>
        <w:t>contracep</w:t>
      </w:r>
      <w:proofErr w:type="spellEnd"/>
      <w:r w:rsidRPr="00AD6888">
        <w:rPr>
          <w:rFonts w:ascii="Times New Roman" w:eastAsia="Times New Roman" w:hAnsi="Times New Roman" w:cs="Times New Roman"/>
          <w:sz w:val="24"/>
          <w:szCs w:val="24"/>
          <w:lang w:val="fr-FR"/>
        </w:rPr>
        <w:t>ț</w:t>
      </w:r>
      <w:proofErr w:type="spellStart"/>
      <w:r w:rsidRPr="00AD6888">
        <w:rPr>
          <w:rFonts w:ascii="Times New Roman" w:eastAsia="Times New Roman" w:hAnsi="Times New Roman" w:cs="Times New Roman"/>
          <w:sz w:val="24"/>
          <w:szCs w:val="24"/>
          <w:lang w:val="fr-FR"/>
        </w:rPr>
        <w:t>ie</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importan</w:t>
      </w:r>
      <w:proofErr w:type="spellEnd"/>
      <w:r w:rsidRPr="00AD6888">
        <w:rPr>
          <w:rFonts w:ascii="Times New Roman" w:eastAsia="Times New Roman" w:hAnsi="Times New Roman" w:cs="Times New Roman"/>
          <w:sz w:val="24"/>
          <w:szCs w:val="24"/>
          <w:lang w:val="fr-FR"/>
        </w:rPr>
        <w:t xml:space="preserve">ța </w:t>
      </w:r>
      <w:proofErr w:type="spellStart"/>
      <w:r w:rsidRPr="00AD6888">
        <w:rPr>
          <w:rFonts w:ascii="Times New Roman" w:eastAsia="Times New Roman" w:hAnsi="Times New Roman" w:cs="Times New Roman"/>
          <w:sz w:val="24"/>
          <w:szCs w:val="24"/>
          <w:lang w:val="fr-FR"/>
        </w:rPr>
        <w:t>planificării</w:t>
      </w:r>
      <w:proofErr w:type="spellEnd"/>
      <w:r w:rsidRPr="00AD6888">
        <w:rPr>
          <w:rFonts w:ascii="Times New Roman" w:eastAsia="Times New Roman" w:hAnsi="Times New Roman" w:cs="Times New Roman"/>
          <w:sz w:val="24"/>
          <w:szCs w:val="24"/>
          <w:lang w:val="fr-FR"/>
        </w:rPr>
        <w:t xml:space="preserve"> familiale, </w:t>
      </w:r>
      <w:proofErr w:type="spellStart"/>
      <w:r w:rsidRPr="00AD6888">
        <w:rPr>
          <w:rFonts w:ascii="Times New Roman" w:eastAsia="Times New Roman" w:hAnsi="Times New Roman" w:cs="Times New Roman"/>
          <w:sz w:val="24"/>
          <w:szCs w:val="24"/>
          <w:lang w:val="fr-FR"/>
        </w:rPr>
        <w:t>sănătatea</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în</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perioada</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sarcinii</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avorturile</w:t>
      </w:r>
      <w:proofErr w:type="spellEnd"/>
      <w:r w:rsidRPr="00AD6888">
        <w:rPr>
          <w:rFonts w:ascii="Times New Roman" w:eastAsia="Times New Roman" w:hAnsi="Times New Roman" w:cs="Times New Roman"/>
          <w:sz w:val="24"/>
          <w:szCs w:val="24"/>
          <w:lang w:val="fr-FR"/>
        </w:rPr>
        <w:t xml:space="preserve"> și </w:t>
      </w:r>
      <w:proofErr w:type="spellStart"/>
      <w:r w:rsidRPr="00AD6888">
        <w:rPr>
          <w:rFonts w:ascii="Times New Roman" w:eastAsia="Times New Roman" w:hAnsi="Times New Roman" w:cs="Times New Roman"/>
          <w:sz w:val="24"/>
          <w:szCs w:val="24"/>
          <w:lang w:val="fr-FR"/>
        </w:rPr>
        <w:t>complica</w:t>
      </w:r>
      <w:proofErr w:type="spellEnd"/>
      <w:r w:rsidRPr="00AD6888">
        <w:rPr>
          <w:rFonts w:ascii="Times New Roman" w:eastAsia="Times New Roman" w:hAnsi="Times New Roman" w:cs="Times New Roman"/>
          <w:sz w:val="24"/>
          <w:szCs w:val="24"/>
          <w:lang w:val="fr-FR"/>
        </w:rPr>
        <w:t>ț</w:t>
      </w:r>
      <w:proofErr w:type="spellStart"/>
      <w:r w:rsidRPr="00AD6888">
        <w:rPr>
          <w:rFonts w:ascii="Times New Roman" w:eastAsia="Times New Roman" w:hAnsi="Times New Roman" w:cs="Times New Roman"/>
          <w:sz w:val="24"/>
          <w:szCs w:val="24"/>
          <w:lang w:val="fr-FR"/>
        </w:rPr>
        <w:t>iile</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acestora</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bolile</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cu</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transmitere</w:t>
      </w:r>
      <w:proofErr w:type="spellEnd"/>
      <w:r w:rsidRPr="00AD6888">
        <w:rPr>
          <w:rFonts w:ascii="Times New Roman" w:eastAsia="Times New Roman" w:hAnsi="Times New Roman" w:cs="Times New Roman"/>
          <w:sz w:val="24"/>
          <w:szCs w:val="24"/>
          <w:lang w:val="fr-FR"/>
        </w:rPr>
        <w:t xml:space="preserve"> </w:t>
      </w:r>
      <w:proofErr w:type="spellStart"/>
      <w:r w:rsidRPr="00AD6888">
        <w:rPr>
          <w:rFonts w:ascii="Times New Roman" w:eastAsia="Times New Roman" w:hAnsi="Times New Roman" w:cs="Times New Roman"/>
          <w:sz w:val="24"/>
          <w:szCs w:val="24"/>
          <w:lang w:val="fr-FR"/>
        </w:rPr>
        <w:t>sexuală</w:t>
      </w:r>
      <w:proofErr w:type="spellEnd"/>
      <w:r w:rsidRPr="00AD6888">
        <w:rPr>
          <w:rFonts w:ascii="Times New Roman" w:eastAsia="Times New Roman" w:hAnsi="Times New Roman" w:cs="Times New Roman"/>
          <w:sz w:val="24"/>
          <w:szCs w:val="24"/>
          <w:lang w:val="fr-FR"/>
        </w:rPr>
        <w:t>.</w:t>
      </w:r>
    </w:p>
    <w:p w:rsidR="00AD6888" w:rsidRPr="00AD6888" w:rsidRDefault="00AD6888" w:rsidP="00DF7044">
      <w:pPr>
        <w:spacing w:after="0"/>
        <w:jc w:val="both"/>
        <w:outlineLvl w:val="3"/>
        <w:rPr>
          <w:rFonts w:ascii="Times New Roman" w:eastAsia="Times New Roman" w:hAnsi="Times New Roman" w:cs="Times New Roman"/>
          <w:b/>
          <w:bCs/>
          <w:sz w:val="24"/>
          <w:szCs w:val="24"/>
        </w:rPr>
      </w:pPr>
      <w:proofErr w:type="spellStart"/>
      <w:r w:rsidRPr="00AD6888">
        <w:rPr>
          <w:rFonts w:ascii="Times New Roman" w:eastAsia="Times New Roman" w:hAnsi="Times New Roman" w:cs="Times New Roman"/>
          <w:sz w:val="24"/>
          <w:szCs w:val="24"/>
        </w:rPr>
        <w:t>Sănătatea</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reproducerii</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definită</w:t>
      </w:r>
      <w:proofErr w:type="spellEnd"/>
      <w:r w:rsidRPr="00AD6888">
        <w:rPr>
          <w:rFonts w:ascii="Times New Roman" w:eastAsia="Times New Roman" w:hAnsi="Times New Roman" w:cs="Times New Roman"/>
          <w:sz w:val="24"/>
          <w:szCs w:val="24"/>
        </w:rPr>
        <w:t xml:space="preserve"> ca </w:t>
      </w:r>
      <w:proofErr w:type="spellStart"/>
      <w:r w:rsidRPr="00AD6888">
        <w:rPr>
          <w:rFonts w:ascii="Times New Roman" w:eastAsia="Times New Roman" w:hAnsi="Times New Roman" w:cs="Times New Roman"/>
          <w:sz w:val="24"/>
          <w:szCs w:val="24"/>
        </w:rPr>
        <w:t>fiind</w:t>
      </w:r>
      <w:proofErr w:type="spellEnd"/>
      <w:r w:rsidRPr="00AD6888">
        <w:rPr>
          <w:rFonts w:ascii="Times New Roman" w:eastAsia="Times New Roman" w:hAnsi="Times New Roman" w:cs="Times New Roman"/>
          <w:sz w:val="24"/>
          <w:szCs w:val="24"/>
        </w:rPr>
        <w:t xml:space="preserve"> o </w:t>
      </w:r>
      <w:proofErr w:type="spellStart"/>
      <w:r w:rsidRPr="00AD6888">
        <w:rPr>
          <w:rFonts w:ascii="Times New Roman" w:eastAsia="Times New Roman" w:hAnsi="Times New Roman" w:cs="Times New Roman"/>
          <w:sz w:val="24"/>
          <w:szCs w:val="24"/>
        </w:rPr>
        <w:t>bună</w:t>
      </w:r>
      <w:proofErr w:type="spellEnd"/>
      <w:r w:rsidRPr="00AD6888">
        <w:rPr>
          <w:rFonts w:ascii="Times New Roman" w:eastAsia="Times New Roman" w:hAnsi="Times New Roman" w:cs="Times New Roman"/>
          <w:sz w:val="24"/>
          <w:szCs w:val="24"/>
        </w:rPr>
        <w:t xml:space="preserve"> stare </w:t>
      </w:r>
      <w:proofErr w:type="spellStart"/>
      <w:r w:rsidRPr="00AD6888">
        <w:rPr>
          <w:rFonts w:ascii="Times New Roman" w:eastAsia="Times New Roman" w:hAnsi="Times New Roman" w:cs="Times New Roman"/>
          <w:sz w:val="24"/>
          <w:szCs w:val="24"/>
        </w:rPr>
        <w:t>fizică</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mentală</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și</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socială</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și</w:t>
      </w:r>
      <w:proofErr w:type="spellEnd"/>
      <w:r w:rsidRPr="00AD6888">
        <w:rPr>
          <w:rFonts w:ascii="Times New Roman" w:eastAsia="Times New Roman" w:hAnsi="Times New Roman" w:cs="Times New Roman"/>
          <w:sz w:val="24"/>
          <w:szCs w:val="24"/>
        </w:rPr>
        <w:t xml:space="preserve"> nu </w:t>
      </w:r>
      <w:proofErr w:type="spellStart"/>
      <w:r w:rsidRPr="00AD6888">
        <w:rPr>
          <w:rFonts w:ascii="Times New Roman" w:eastAsia="Times New Roman" w:hAnsi="Times New Roman" w:cs="Times New Roman"/>
          <w:sz w:val="24"/>
          <w:szCs w:val="24"/>
        </w:rPr>
        <w:t>doar</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absența</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bolii</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sau</w:t>
      </w:r>
      <w:proofErr w:type="spellEnd"/>
      <w:r w:rsidRPr="00AD6888">
        <w:rPr>
          <w:rFonts w:ascii="Times New Roman" w:eastAsia="Times New Roman" w:hAnsi="Times New Roman" w:cs="Times New Roman"/>
          <w:sz w:val="24"/>
          <w:szCs w:val="24"/>
        </w:rPr>
        <w:t xml:space="preserve"> a </w:t>
      </w:r>
      <w:proofErr w:type="spellStart"/>
      <w:r w:rsidRPr="00AD6888">
        <w:rPr>
          <w:rFonts w:ascii="Times New Roman" w:eastAsia="Times New Roman" w:hAnsi="Times New Roman" w:cs="Times New Roman"/>
          <w:sz w:val="24"/>
          <w:szCs w:val="24"/>
        </w:rPr>
        <w:t>infirmității</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în</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toate</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aspectele</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referitoare</w:t>
      </w:r>
      <w:proofErr w:type="spellEnd"/>
      <w:r w:rsidRPr="00AD6888">
        <w:rPr>
          <w:rFonts w:ascii="Times New Roman" w:eastAsia="Times New Roman" w:hAnsi="Times New Roman" w:cs="Times New Roman"/>
          <w:sz w:val="24"/>
          <w:szCs w:val="24"/>
        </w:rPr>
        <w:t xml:space="preserve"> la </w:t>
      </w:r>
      <w:proofErr w:type="spellStart"/>
      <w:r w:rsidRPr="00AD6888">
        <w:rPr>
          <w:rFonts w:ascii="Times New Roman" w:eastAsia="Times New Roman" w:hAnsi="Times New Roman" w:cs="Times New Roman"/>
          <w:sz w:val="24"/>
          <w:szCs w:val="24"/>
        </w:rPr>
        <w:t>sistemul</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reproducător</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și</w:t>
      </w:r>
      <w:proofErr w:type="spellEnd"/>
      <w:r w:rsidRPr="00AD6888">
        <w:rPr>
          <w:rFonts w:ascii="Times New Roman" w:eastAsia="Times New Roman" w:hAnsi="Times New Roman" w:cs="Times New Roman"/>
          <w:sz w:val="24"/>
          <w:szCs w:val="24"/>
        </w:rPr>
        <w:t xml:space="preserve"> la </w:t>
      </w:r>
      <w:proofErr w:type="spellStart"/>
      <w:r w:rsidRPr="00AD6888">
        <w:rPr>
          <w:rFonts w:ascii="Times New Roman" w:eastAsia="Times New Roman" w:hAnsi="Times New Roman" w:cs="Times New Roman"/>
          <w:sz w:val="24"/>
          <w:szCs w:val="24"/>
        </w:rPr>
        <w:t>funcțiile</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și</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procesele</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acestuia</w:t>
      </w:r>
      <w:proofErr w:type="spellEnd"/>
      <w:r w:rsidRPr="00AD6888">
        <w:rPr>
          <w:rFonts w:ascii="Times New Roman" w:eastAsia="Times New Roman" w:hAnsi="Times New Roman" w:cs="Times New Roman"/>
          <w:sz w:val="24"/>
          <w:szCs w:val="24"/>
        </w:rPr>
        <w:t xml:space="preserve">, se </w:t>
      </w:r>
      <w:proofErr w:type="spellStart"/>
      <w:r w:rsidRPr="00AD6888">
        <w:rPr>
          <w:rFonts w:ascii="Times New Roman" w:eastAsia="Times New Roman" w:hAnsi="Times New Roman" w:cs="Times New Roman"/>
          <w:sz w:val="24"/>
          <w:szCs w:val="24"/>
        </w:rPr>
        <w:t>referă</w:t>
      </w:r>
      <w:proofErr w:type="spellEnd"/>
      <w:r w:rsidRPr="00AD6888">
        <w:rPr>
          <w:rFonts w:ascii="Times New Roman" w:eastAsia="Times New Roman" w:hAnsi="Times New Roman" w:cs="Times New Roman"/>
          <w:sz w:val="24"/>
          <w:szCs w:val="24"/>
        </w:rPr>
        <w:t xml:space="preserve"> la </w:t>
      </w:r>
      <w:proofErr w:type="spellStart"/>
      <w:r w:rsidRPr="00AD6888">
        <w:rPr>
          <w:rFonts w:ascii="Times New Roman" w:eastAsia="Times New Roman" w:hAnsi="Times New Roman" w:cs="Times New Roman"/>
          <w:sz w:val="24"/>
          <w:szCs w:val="24"/>
        </w:rPr>
        <w:t>faptul</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că</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oamenii</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sunt</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capabili</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să</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aibă</w:t>
      </w:r>
      <w:proofErr w:type="spellEnd"/>
      <w:r w:rsidRPr="00AD6888">
        <w:rPr>
          <w:rFonts w:ascii="Times New Roman" w:eastAsia="Times New Roman" w:hAnsi="Times New Roman" w:cs="Times New Roman"/>
          <w:sz w:val="24"/>
          <w:szCs w:val="24"/>
        </w:rPr>
        <w:t xml:space="preserve"> o </w:t>
      </w:r>
      <w:proofErr w:type="spellStart"/>
      <w:r w:rsidRPr="00AD6888">
        <w:rPr>
          <w:rFonts w:ascii="Times New Roman" w:eastAsia="Times New Roman" w:hAnsi="Times New Roman" w:cs="Times New Roman"/>
          <w:sz w:val="24"/>
          <w:szCs w:val="24"/>
        </w:rPr>
        <w:t>viață</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sexuală</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satisfăcătoare</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și</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sigură</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și</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că</w:t>
      </w:r>
      <w:proofErr w:type="spellEnd"/>
      <w:r w:rsidRPr="00AD6888">
        <w:rPr>
          <w:rFonts w:ascii="Times New Roman" w:eastAsia="Times New Roman" w:hAnsi="Times New Roman" w:cs="Times New Roman"/>
          <w:sz w:val="24"/>
          <w:szCs w:val="24"/>
        </w:rPr>
        <w:t xml:space="preserve"> au </w:t>
      </w:r>
      <w:proofErr w:type="spellStart"/>
      <w:r w:rsidRPr="00AD6888">
        <w:rPr>
          <w:rFonts w:ascii="Times New Roman" w:eastAsia="Times New Roman" w:hAnsi="Times New Roman" w:cs="Times New Roman"/>
          <w:sz w:val="24"/>
          <w:szCs w:val="24"/>
        </w:rPr>
        <w:t>capacitatea</w:t>
      </w:r>
      <w:proofErr w:type="spellEnd"/>
      <w:r w:rsidRPr="00AD6888">
        <w:rPr>
          <w:rFonts w:ascii="Times New Roman" w:eastAsia="Times New Roman" w:hAnsi="Times New Roman" w:cs="Times New Roman"/>
          <w:sz w:val="24"/>
          <w:szCs w:val="24"/>
        </w:rPr>
        <w:t xml:space="preserve"> de a se reproduce </w:t>
      </w:r>
      <w:proofErr w:type="spellStart"/>
      <w:r w:rsidRPr="00AD6888">
        <w:rPr>
          <w:rFonts w:ascii="Times New Roman" w:eastAsia="Times New Roman" w:hAnsi="Times New Roman" w:cs="Times New Roman"/>
          <w:sz w:val="24"/>
          <w:szCs w:val="24"/>
        </w:rPr>
        <w:t>și</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libertatea</w:t>
      </w:r>
      <w:proofErr w:type="spellEnd"/>
      <w:r w:rsidRPr="00AD6888">
        <w:rPr>
          <w:rFonts w:ascii="Times New Roman" w:eastAsia="Times New Roman" w:hAnsi="Times New Roman" w:cs="Times New Roman"/>
          <w:sz w:val="24"/>
          <w:szCs w:val="24"/>
        </w:rPr>
        <w:t xml:space="preserve"> de a decide cu </w:t>
      </w:r>
      <w:proofErr w:type="spellStart"/>
      <w:r w:rsidRPr="00AD6888">
        <w:rPr>
          <w:rFonts w:ascii="Times New Roman" w:eastAsia="Times New Roman" w:hAnsi="Times New Roman" w:cs="Times New Roman"/>
          <w:sz w:val="24"/>
          <w:szCs w:val="24"/>
        </w:rPr>
        <w:t>privire</w:t>
      </w:r>
      <w:proofErr w:type="spellEnd"/>
      <w:r w:rsidRPr="00AD6888">
        <w:rPr>
          <w:rFonts w:ascii="Times New Roman" w:eastAsia="Times New Roman" w:hAnsi="Times New Roman" w:cs="Times New Roman"/>
          <w:sz w:val="24"/>
          <w:szCs w:val="24"/>
        </w:rPr>
        <w:t xml:space="preserve"> la </w:t>
      </w:r>
      <w:proofErr w:type="spellStart"/>
      <w:r w:rsidRPr="00AD6888">
        <w:rPr>
          <w:rFonts w:ascii="Times New Roman" w:eastAsia="Times New Roman" w:hAnsi="Times New Roman" w:cs="Times New Roman"/>
          <w:sz w:val="24"/>
          <w:szCs w:val="24"/>
        </w:rPr>
        <w:t>viața</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lor</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sexuală</w:t>
      </w:r>
      <w:proofErr w:type="spellEnd"/>
      <w:r w:rsidRPr="00AD6888">
        <w:rPr>
          <w:rFonts w:ascii="Times New Roman" w:eastAsia="Times New Roman" w:hAnsi="Times New Roman" w:cs="Times New Roman"/>
          <w:sz w:val="24"/>
          <w:szCs w:val="24"/>
        </w:rPr>
        <w:t xml:space="preserve">. </w:t>
      </w:r>
    </w:p>
    <w:p w:rsidR="00AD6888" w:rsidRPr="00AD6888" w:rsidRDefault="00AD6888" w:rsidP="00DF7044">
      <w:pPr>
        <w:spacing w:after="0"/>
        <w:jc w:val="both"/>
        <w:rPr>
          <w:rFonts w:ascii="Times New Roman" w:eastAsia="Times New Roman" w:hAnsi="Times New Roman" w:cs="Times New Roman"/>
          <w:sz w:val="24"/>
          <w:szCs w:val="24"/>
        </w:rPr>
      </w:pPr>
      <w:r w:rsidRPr="00AD6888">
        <w:rPr>
          <w:rFonts w:ascii="Times New Roman" w:eastAsia="Times New Roman" w:hAnsi="Times New Roman" w:cs="Times New Roman"/>
          <w:sz w:val="24"/>
          <w:szCs w:val="24"/>
        </w:rPr>
        <w:t> </w:t>
      </w:r>
    </w:p>
    <w:p w:rsidR="00CA240F" w:rsidRPr="00DF7044" w:rsidRDefault="00AD6888" w:rsidP="00DF7044">
      <w:pPr>
        <w:spacing w:after="0"/>
        <w:jc w:val="both"/>
        <w:rPr>
          <w:rStyle w:val="jlqj4b"/>
          <w:rFonts w:ascii="Times New Roman" w:hAnsi="Times New Roman" w:cs="Times New Roman"/>
          <w:sz w:val="24"/>
          <w:szCs w:val="24"/>
          <w:lang w:val="ro-RO"/>
        </w:rPr>
      </w:pPr>
      <w:proofErr w:type="spellStart"/>
      <w:r w:rsidRPr="00AD6888">
        <w:rPr>
          <w:rFonts w:ascii="Times New Roman" w:eastAsia="Times New Roman" w:hAnsi="Times New Roman" w:cs="Times New Roman"/>
          <w:sz w:val="24"/>
          <w:szCs w:val="24"/>
        </w:rPr>
        <w:t>În</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perioada</w:t>
      </w:r>
      <w:proofErr w:type="spellEnd"/>
      <w:r w:rsidRPr="00AD6888">
        <w:rPr>
          <w:rFonts w:ascii="Times New Roman" w:eastAsia="Times New Roman" w:hAnsi="Times New Roman" w:cs="Times New Roman"/>
          <w:sz w:val="24"/>
          <w:szCs w:val="24"/>
        </w:rPr>
        <w:t xml:space="preserve"> 20</w:t>
      </w:r>
      <w:r w:rsidR="00DF7044" w:rsidRPr="00DF7044">
        <w:rPr>
          <w:rFonts w:ascii="Times New Roman" w:eastAsia="Times New Roman" w:hAnsi="Times New Roman" w:cs="Times New Roman"/>
          <w:sz w:val="24"/>
          <w:szCs w:val="24"/>
        </w:rPr>
        <w:t>11</w:t>
      </w:r>
      <w:r w:rsidRPr="00AD6888">
        <w:rPr>
          <w:rFonts w:ascii="Times New Roman" w:eastAsia="Times New Roman" w:hAnsi="Times New Roman" w:cs="Times New Roman"/>
          <w:sz w:val="24"/>
          <w:szCs w:val="24"/>
        </w:rPr>
        <w:t>-201</w:t>
      </w:r>
      <w:r w:rsidR="00DF7044" w:rsidRPr="00DF7044">
        <w:rPr>
          <w:rFonts w:ascii="Times New Roman" w:eastAsia="Times New Roman" w:hAnsi="Times New Roman" w:cs="Times New Roman"/>
          <w:sz w:val="24"/>
          <w:szCs w:val="24"/>
        </w:rPr>
        <w:t>9</w:t>
      </w:r>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România</w:t>
      </w:r>
      <w:proofErr w:type="spellEnd"/>
      <w:r w:rsidRPr="00AD6888">
        <w:rPr>
          <w:rFonts w:ascii="Times New Roman" w:eastAsia="Times New Roman" w:hAnsi="Times New Roman" w:cs="Times New Roman"/>
          <w:sz w:val="24"/>
          <w:szCs w:val="24"/>
        </w:rPr>
        <w:t xml:space="preserve"> se </w:t>
      </w:r>
      <w:proofErr w:type="spellStart"/>
      <w:r w:rsidRPr="00AD6888">
        <w:rPr>
          <w:rFonts w:ascii="Times New Roman" w:eastAsia="Times New Roman" w:hAnsi="Times New Roman" w:cs="Times New Roman"/>
          <w:sz w:val="24"/>
          <w:szCs w:val="24"/>
        </w:rPr>
        <w:t>situează</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pe</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primul</w:t>
      </w:r>
      <w:proofErr w:type="spellEnd"/>
      <w:r w:rsidRPr="00AD6888">
        <w:rPr>
          <w:rFonts w:ascii="Times New Roman" w:eastAsia="Times New Roman" w:hAnsi="Times New Roman" w:cs="Times New Roman"/>
          <w:sz w:val="24"/>
          <w:szCs w:val="24"/>
        </w:rPr>
        <w:t xml:space="preserve"> loc </w:t>
      </w:r>
      <w:proofErr w:type="spellStart"/>
      <w:r w:rsidRPr="00AD6888">
        <w:rPr>
          <w:rFonts w:ascii="Times New Roman" w:eastAsia="Times New Roman" w:hAnsi="Times New Roman" w:cs="Times New Roman"/>
          <w:sz w:val="24"/>
          <w:szCs w:val="24"/>
        </w:rPr>
        <w:t>în</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Uniunea</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Europeană</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în</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ceea</w:t>
      </w:r>
      <w:proofErr w:type="spellEnd"/>
      <w:r w:rsidRPr="00AD6888">
        <w:rPr>
          <w:rFonts w:ascii="Times New Roman" w:eastAsia="Times New Roman" w:hAnsi="Times New Roman" w:cs="Times New Roman"/>
          <w:sz w:val="24"/>
          <w:szCs w:val="24"/>
        </w:rPr>
        <w:t xml:space="preserve"> </w:t>
      </w:r>
      <w:proofErr w:type="spellStart"/>
      <w:proofErr w:type="gramStart"/>
      <w:r w:rsidRPr="00AD6888">
        <w:rPr>
          <w:rFonts w:ascii="Times New Roman" w:eastAsia="Times New Roman" w:hAnsi="Times New Roman" w:cs="Times New Roman"/>
          <w:sz w:val="24"/>
          <w:szCs w:val="24"/>
        </w:rPr>
        <w:t>ce</w:t>
      </w:r>
      <w:proofErr w:type="spellEnd"/>
      <w:proofErr w:type="gram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privește</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procentul</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nașterilor</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înregistrate</w:t>
      </w:r>
      <w:proofErr w:type="spellEnd"/>
      <w:r w:rsidRPr="00AD6888">
        <w:rPr>
          <w:rFonts w:ascii="Times New Roman" w:eastAsia="Times New Roman" w:hAnsi="Times New Roman" w:cs="Times New Roman"/>
          <w:sz w:val="24"/>
          <w:szCs w:val="24"/>
        </w:rPr>
        <w:t xml:space="preserve"> la </w:t>
      </w:r>
      <w:proofErr w:type="spellStart"/>
      <w:r w:rsidRPr="00AD6888">
        <w:rPr>
          <w:rFonts w:ascii="Times New Roman" w:eastAsia="Times New Roman" w:hAnsi="Times New Roman" w:cs="Times New Roman"/>
          <w:sz w:val="24"/>
          <w:szCs w:val="24"/>
        </w:rPr>
        <w:t>adolescente</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Acest</w:t>
      </w:r>
      <w:proofErr w:type="spellEnd"/>
      <w:r w:rsidRPr="00AD6888">
        <w:rPr>
          <w:rFonts w:ascii="Times New Roman" w:eastAsia="Times New Roman" w:hAnsi="Times New Roman" w:cs="Times New Roman"/>
          <w:sz w:val="24"/>
          <w:szCs w:val="24"/>
        </w:rPr>
        <w:t xml:space="preserve"> aspect </w:t>
      </w:r>
      <w:proofErr w:type="spellStart"/>
      <w:proofErr w:type="gramStart"/>
      <w:r w:rsidRPr="00AD6888">
        <w:rPr>
          <w:rFonts w:ascii="Times New Roman" w:eastAsia="Times New Roman" w:hAnsi="Times New Roman" w:cs="Times New Roman"/>
          <w:sz w:val="24"/>
          <w:szCs w:val="24"/>
        </w:rPr>
        <w:t>este</w:t>
      </w:r>
      <w:proofErr w:type="spellEnd"/>
      <w:proofErr w:type="gram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unul</w:t>
      </w:r>
      <w:proofErr w:type="spellEnd"/>
      <w:r w:rsidRPr="00AD6888">
        <w:rPr>
          <w:rFonts w:ascii="Times New Roman" w:eastAsia="Times New Roman" w:hAnsi="Times New Roman" w:cs="Times New Roman"/>
          <w:sz w:val="24"/>
          <w:szCs w:val="24"/>
        </w:rPr>
        <w:t xml:space="preserve"> complex, ale </w:t>
      </w:r>
      <w:proofErr w:type="spellStart"/>
      <w:r w:rsidRPr="00AD6888">
        <w:rPr>
          <w:rFonts w:ascii="Times New Roman" w:eastAsia="Times New Roman" w:hAnsi="Times New Roman" w:cs="Times New Roman"/>
          <w:sz w:val="24"/>
          <w:szCs w:val="24"/>
        </w:rPr>
        <w:t>cărui</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consecințe</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afectează</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atât</w:t>
      </w:r>
      <w:proofErr w:type="spellEnd"/>
      <w:r w:rsidRPr="00AD6888">
        <w:rPr>
          <w:rFonts w:ascii="Times New Roman" w:eastAsia="Times New Roman" w:hAnsi="Times New Roman" w:cs="Times New Roman"/>
          <w:sz w:val="24"/>
          <w:szCs w:val="24"/>
        </w:rPr>
        <w:t xml:space="preserve"> mama, </w:t>
      </w:r>
      <w:proofErr w:type="spellStart"/>
      <w:r w:rsidRPr="00AD6888">
        <w:rPr>
          <w:rFonts w:ascii="Times New Roman" w:eastAsia="Times New Roman" w:hAnsi="Times New Roman" w:cs="Times New Roman"/>
          <w:sz w:val="24"/>
          <w:szCs w:val="24"/>
        </w:rPr>
        <w:t>cât</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și</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copilul</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Fenomenul</w:t>
      </w:r>
      <w:proofErr w:type="spellEnd"/>
      <w:r w:rsidRPr="00AD6888">
        <w:rPr>
          <w:rFonts w:ascii="Times New Roman" w:eastAsia="Times New Roman" w:hAnsi="Times New Roman" w:cs="Times New Roman"/>
          <w:sz w:val="24"/>
          <w:szCs w:val="24"/>
        </w:rPr>
        <w:t xml:space="preserve"> „</w:t>
      </w:r>
      <w:proofErr w:type="spellStart"/>
      <w:r w:rsidRPr="00AD6888">
        <w:rPr>
          <w:rFonts w:ascii="Times New Roman" w:eastAsia="Times New Roman" w:hAnsi="Times New Roman" w:cs="Times New Roman"/>
          <w:sz w:val="24"/>
          <w:szCs w:val="24"/>
        </w:rPr>
        <w:t>copiilor</w:t>
      </w:r>
      <w:proofErr w:type="spellEnd"/>
      <w:r w:rsidRPr="00AD6888">
        <w:rPr>
          <w:rFonts w:ascii="Times New Roman" w:eastAsia="Times New Roman" w:hAnsi="Times New Roman" w:cs="Times New Roman"/>
          <w:sz w:val="24"/>
          <w:szCs w:val="24"/>
        </w:rPr>
        <w:t xml:space="preserve"> cu </w:t>
      </w:r>
      <w:proofErr w:type="spellStart"/>
      <w:r w:rsidRPr="00AD6888">
        <w:rPr>
          <w:rFonts w:ascii="Times New Roman" w:eastAsia="Times New Roman" w:hAnsi="Times New Roman" w:cs="Times New Roman"/>
          <w:sz w:val="24"/>
          <w:szCs w:val="24"/>
        </w:rPr>
        <w:t>copii</w:t>
      </w:r>
      <w:proofErr w:type="spellEnd"/>
      <w:r w:rsidRPr="00AD6888">
        <w:rPr>
          <w:rFonts w:ascii="Times New Roman" w:eastAsia="Times New Roman" w:hAnsi="Times New Roman" w:cs="Times New Roman"/>
          <w:sz w:val="24"/>
          <w:szCs w:val="24"/>
        </w:rPr>
        <w:t>”</w:t>
      </w:r>
      <w:r w:rsidR="00A37BBD">
        <w:rPr>
          <w:rFonts w:ascii="Times New Roman" w:eastAsia="Times New Roman" w:hAnsi="Times New Roman" w:cs="Times New Roman"/>
          <w:sz w:val="24"/>
          <w:szCs w:val="24"/>
        </w:rPr>
        <w:t xml:space="preserve"> </w:t>
      </w:r>
      <w:r w:rsidR="009737C8">
        <w:rPr>
          <w:rFonts w:ascii="Times New Roman" w:eastAsia="Times New Roman" w:hAnsi="Times New Roman" w:cs="Times New Roman"/>
          <w:sz w:val="24"/>
          <w:szCs w:val="24"/>
        </w:rPr>
        <w:t xml:space="preserve">are </w:t>
      </w:r>
      <w:proofErr w:type="spellStart"/>
      <w:r w:rsidR="009737C8">
        <w:rPr>
          <w:rFonts w:ascii="Times New Roman" w:eastAsia="Times New Roman" w:hAnsi="Times New Roman" w:cs="Times New Roman"/>
          <w:sz w:val="24"/>
          <w:szCs w:val="24"/>
        </w:rPr>
        <w:t>consecințe</w:t>
      </w:r>
      <w:proofErr w:type="spellEnd"/>
      <w:r w:rsidR="009737C8">
        <w:rPr>
          <w:rFonts w:ascii="Times New Roman" w:eastAsia="Times New Roman" w:hAnsi="Times New Roman" w:cs="Times New Roman"/>
          <w:sz w:val="24"/>
          <w:szCs w:val="24"/>
        </w:rPr>
        <w:t xml:space="preserve"> </w:t>
      </w:r>
      <w:proofErr w:type="spellStart"/>
      <w:r w:rsidR="009737C8">
        <w:rPr>
          <w:rFonts w:ascii="Times New Roman" w:eastAsia="Times New Roman" w:hAnsi="Times New Roman" w:cs="Times New Roman"/>
          <w:sz w:val="24"/>
          <w:szCs w:val="24"/>
        </w:rPr>
        <w:t>atât</w:t>
      </w:r>
      <w:proofErr w:type="spellEnd"/>
      <w:r w:rsidR="009737C8">
        <w:rPr>
          <w:rFonts w:ascii="Times New Roman" w:eastAsia="Times New Roman" w:hAnsi="Times New Roman" w:cs="Times New Roman"/>
          <w:sz w:val="24"/>
          <w:szCs w:val="24"/>
        </w:rPr>
        <w:t xml:space="preserve"> </w:t>
      </w:r>
      <w:proofErr w:type="spellStart"/>
      <w:r w:rsidR="009737C8">
        <w:rPr>
          <w:rFonts w:ascii="Times New Roman" w:eastAsia="Times New Roman" w:hAnsi="Times New Roman" w:cs="Times New Roman"/>
          <w:sz w:val="24"/>
          <w:szCs w:val="24"/>
        </w:rPr>
        <w:t>asupra</w:t>
      </w:r>
      <w:proofErr w:type="spellEnd"/>
      <w:r w:rsidR="009737C8">
        <w:rPr>
          <w:rFonts w:ascii="Times New Roman" w:eastAsia="Times New Roman" w:hAnsi="Times New Roman" w:cs="Times New Roman"/>
          <w:sz w:val="24"/>
          <w:szCs w:val="24"/>
        </w:rPr>
        <w:t xml:space="preserve"> </w:t>
      </w:r>
      <w:proofErr w:type="spellStart"/>
      <w:r w:rsidR="009737C8">
        <w:rPr>
          <w:rFonts w:ascii="Times New Roman" w:eastAsia="Times New Roman" w:hAnsi="Times New Roman" w:cs="Times New Roman"/>
          <w:sz w:val="24"/>
          <w:szCs w:val="24"/>
        </w:rPr>
        <w:t>situației</w:t>
      </w:r>
      <w:proofErr w:type="spellEnd"/>
      <w:r w:rsidR="009737C8">
        <w:rPr>
          <w:rFonts w:ascii="Times New Roman" w:eastAsia="Times New Roman" w:hAnsi="Times New Roman" w:cs="Times New Roman"/>
          <w:sz w:val="24"/>
          <w:szCs w:val="24"/>
        </w:rPr>
        <w:t xml:space="preserve"> </w:t>
      </w:r>
      <w:proofErr w:type="spellStart"/>
      <w:r w:rsidR="009737C8">
        <w:rPr>
          <w:rFonts w:ascii="Times New Roman" w:eastAsia="Times New Roman" w:hAnsi="Times New Roman" w:cs="Times New Roman"/>
          <w:sz w:val="24"/>
          <w:szCs w:val="24"/>
        </w:rPr>
        <w:t>mamei</w:t>
      </w:r>
      <w:proofErr w:type="spellEnd"/>
      <w:r w:rsidR="009737C8">
        <w:rPr>
          <w:rFonts w:ascii="Times New Roman" w:eastAsia="Times New Roman" w:hAnsi="Times New Roman" w:cs="Times New Roman"/>
          <w:sz w:val="24"/>
          <w:szCs w:val="24"/>
        </w:rPr>
        <w:t xml:space="preserve">, </w:t>
      </w:r>
      <w:proofErr w:type="spellStart"/>
      <w:r w:rsidR="009737C8">
        <w:rPr>
          <w:rFonts w:ascii="Times New Roman" w:eastAsia="Times New Roman" w:hAnsi="Times New Roman" w:cs="Times New Roman"/>
          <w:sz w:val="24"/>
          <w:szCs w:val="24"/>
        </w:rPr>
        <w:t>cât</w:t>
      </w:r>
      <w:proofErr w:type="spellEnd"/>
      <w:r w:rsidR="009737C8">
        <w:rPr>
          <w:rFonts w:ascii="Times New Roman" w:eastAsia="Times New Roman" w:hAnsi="Times New Roman" w:cs="Times New Roman"/>
          <w:sz w:val="24"/>
          <w:szCs w:val="24"/>
        </w:rPr>
        <w:t xml:space="preserve"> </w:t>
      </w:r>
      <w:proofErr w:type="spellStart"/>
      <w:r w:rsidR="009737C8">
        <w:rPr>
          <w:rFonts w:ascii="Times New Roman" w:eastAsia="Times New Roman" w:hAnsi="Times New Roman" w:cs="Times New Roman"/>
          <w:sz w:val="24"/>
          <w:szCs w:val="24"/>
        </w:rPr>
        <w:t>și</w:t>
      </w:r>
      <w:proofErr w:type="spellEnd"/>
      <w:r w:rsidR="009737C8">
        <w:rPr>
          <w:rFonts w:ascii="Times New Roman" w:eastAsia="Times New Roman" w:hAnsi="Times New Roman" w:cs="Times New Roman"/>
          <w:sz w:val="24"/>
          <w:szCs w:val="24"/>
        </w:rPr>
        <w:t xml:space="preserve"> </w:t>
      </w:r>
      <w:proofErr w:type="spellStart"/>
      <w:r w:rsidR="009737C8">
        <w:rPr>
          <w:rFonts w:ascii="Times New Roman" w:eastAsia="Times New Roman" w:hAnsi="Times New Roman" w:cs="Times New Roman"/>
          <w:sz w:val="24"/>
          <w:szCs w:val="24"/>
        </w:rPr>
        <w:t>asupra</w:t>
      </w:r>
      <w:proofErr w:type="spellEnd"/>
      <w:r w:rsidR="009737C8">
        <w:rPr>
          <w:rFonts w:ascii="Times New Roman" w:eastAsia="Times New Roman" w:hAnsi="Times New Roman" w:cs="Times New Roman"/>
          <w:sz w:val="24"/>
          <w:szCs w:val="24"/>
        </w:rPr>
        <w:t xml:space="preserve"> </w:t>
      </w:r>
      <w:proofErr w:type="spellStart"/>
      <w:r w:rsidR="009737C8" w:rsidRPr="00AD6888">
        <w:rPr>
          <w:rFonts w:ascii="Times New Roman" w:eastAsia="Times New Roman" w:hAnsi="Times New Roman" w:cs="Times New Roman"/>
          <w:sz w:val="24"/>
          <w:szCs w:val="24"/>
        </w:rPr>
        <w:t>sănăt</w:t>
      </w:r>
      <w:r w:rsidR="009737C8">
        <w:rPr>
          <w:rFonts w:ascii="Times New Roman" w:eastAsia="Times New Roman" w:hAnsi="Times New Roman" w:cs="Times New Roman"/>
          <w:sz w:val="24"/>
          <w:szCs w:val="24"/>
        </w:rPr>
        <w:t>ății</w:t>
      </w:r>
      <w:proofErr w:type="spellEnd"/>
      <w:r w:rsidR="009737C8">
        <w:rPr>
          <w:rFonts w:ascii="Times New Roman" w:eastAsia="Times New Roman" w:hAnsi="Times New Roman" w:cs="Times New Roman"/>
          <w:sz w:val="24"/>
          <w:szCs w:val="24"/>
        </w:rPr>
        <w:t xml:space="preserve"> </w:t>
      </w:r>
      <w:proofErr w:type="spellStart"/>
      <w:r w:rsidR="009737C8">
        <w:rPr>
          <w:rFonts w:ascii="Times New Roman" w:eastAsia="Times New Roman" w:hAnsi="Times New Roman" w:cs="Times New Roman"/>
          <w:sz w:val="24"/>
          <w:szCs w:val="24"/>
        </w:rPr>
        <w:t>fizice</w:t>
      </w:r>
      <w:proofErr w:type="spellEnd"/>
      <w:r w:rsidR="009737C8" w:rsidRPr="00AD6888">
        <w:rPr>
          <w:rFonts w:ascii="Times New Roman" w:eastAsia="Times New Roman" w:hAnsi="Times New Roman" w:cs="Times New Roman"/>
          <w:sz w:val="24"/>
          <w:szCs w:val="24"/>
        </w:rPr>
        <w:t xml:space="preserve"> </w:t>
      </w:r>
      <w:proofErr w:type="spellStart"/>
      <w:r w:rsidR="009737C8" w:rsidRPr="00AD6888">
        <w:rPr>
          <w:rFonts w:ascii="Times New Roman" w:eastAsia="Times New Roman" w:hAnsi="Times New Roman" w:cs="Times New Roman"/>
          <w:sz w:val="24"/>
          <w:szCs w:val="24"/>
        </w:rPr>
        <w:t>și</w:t>
      </w:r>
      <w:proofErr w:type="spellEnd"/>
      <w:r w:rsidR="009737C8" w:rsidRPr="00AD6888">
        <w:rPr>
          <w:rFonts w:ascii="Times New Roman" w:eastAsia="Times New Roman" w:hAnsi="Times New Roman" w:cs="Times New Roman"/>
          <w:sz w:val="24"/>
          <w:szCs w:val="24"/>
        </w:rPr>
        <w:t xml:space="preserve"> </w:t>
      </w:r>
      <w:proofErr w:type="spellStart"/>
      <w:r w:rsidR="009737C8" w:rsidRPr="00AD6888">
        <w:rPr>
          <w:rFonts w:ascii="Times New Roman" w:eastAsia="Times New Roman" w:hAnsi="Times New Roman" w:cs="Times New Roman"/>
          <w:sz w:val="24"/>
          <w:szCs w:val="24"/>
        </w:rPr>
        <w:t>emoțional</w:t>
      </w:r>
      <w:r w:rsidR="009737C8">
        <w:rPr>
          <w:rFonts w:ascii="Times New Roman" w:eastAsia="Times New Roman" w:hAnsi="Times New Roman" w:cs="Times New Roman"/>
          <w:sz w:val="24"/>
          <w:szCs w:val="24"/>
        </w:rPr>
        <w:t>e</w:t>
      </w:r>
      <w:proofErr w:type="spellEnd"/>
      <w:r w:rsidR="009737C8" w:rsidRPr="00AD6888">
        <w:rPr>
          <w:rFonts w:ascii="Times New Roman" w:eastAsia="Times New Roman" w:hAnsi="Times New Roman" w:cs="Times New Roman"/>
          <w:sz w:val="24"/>
          <w:szCs w:val="24"/>
        </w:rPr>
        <w:t xml:space="preserve"> a </w:t>
      </w:r>
      <w:proofErr w:type="spellStart"/>
      <w:r w:rsidR="009737C8" w:rsidRPr="00AD6888">
        <w:rPr>
          <w:rFonts w:ascii="Times New Roman" w:eastAsia="Times New Roman" w:hAnsi="Times New Roman" w:cs="Times New Roman"/>
          <w:sz w:val="24"/>
          <w:szCs w:val="24"/>
        </w:rPr>
        <w:t>unor</w:t>
      </w:r>
      <w:proofErr w:type="spellEnd"/>
      <w:r w:rsidR="009737C8" w:rsidRPr="00AD6888">
        <w:rPr>
          <w:rFonts w:ascii="Times New Roman" w:eastAsia="Times New Roman" w:hAnsi="Times New Roman" w:cs="Times New Roman"/>
          <w:sz w:val="24"/>
          <w:szCs w:val="24"/>
        </w:rPr>
        <w:t xml:space="preserve"> </w:t>
      </w:r>
      <w:proofErr w:type="spellStart"/>
      <w:r w:rsidR="009737C8" w:rsidRPr="00AD6888">
        <w:rPr>
          <w:rFonts w:ascii="Times New Roman" w:eastAsia="Times New Roman" w:hAnsi="Times New Roman" w:cs="Times New Roman"/>
          <w:sz w:val="24"/>
          <w:szCs w:val="24"/>
        </w:rPr>
        <w:t>copii</w:t>
      </w:r>
      <w:proofErr w:type="spellEnd"/>
      <w:r w:rsidR="009737C8" w:rsidRPr="00AD6888">
        <w:rPr>
          <w:rFonts w:ascii="Times New Roman" w:eastAsia="Times New Roman" w:hAnsi="Times New Roman" w:cs="Times New Roman"/>
          <w:sz w:val="24"/>
          <w:szCs w:val="24"/>
        </w:rPr>
        <w:t xml:space="preserve"> care se </w:t>
      </w:r>
      <w:proofErr w:type="spellStart"/>
      <w:r w:rsidR="009737C8" w:rsidRPr="00AD6888">
        <w:rPr>
          <w:rFonts w:ascii="Times New Roman" w:eastAsia="Times New Roman" w:hAnsi="Times New Roman" w:cs="Times New Roman"/>
          <w:sz w:val="24"/>
          <w:szCs w:val="24"/>
        </w:rPr>
        <w:t>nasc</w:t>
      </w:r>
      <w:proofErr w:type="spellEnd"/>
      <w:r w:rsidR="009737C8" w:rsidRPr="00AD6888">
        <w:rPr>
          <w:rFonts w:ascii="Times New Roman" w:eastAsia="Times New Roman" w:hAnsi="Times New Roman" w:cs="Times New Roman"/>
          <w:sz w:val="24"/>
          <w:szCs w:val="24"/>
        </w:rPr>
        <w:t xml:space="preserve"> </w:t>
      </w:r>
      <w:proofErr w:type="spellStart"/>
      <w:r w:rsidR="009737C8" w:rsidRPr="00AD6888">
        <w:rPr>
          <w:rFonts w:ascii="Times New Roman" w:eastAsia="Times New Roman" w:hAnsi="Times New Roman" w:cs="Times New Roman"/>
          <w:sz w:val="24"/>
          <w:szCs w:val="24"/>
        </w:rPr>
        <w:t>într</w:t>
      </w:r>
      <w:proofErr w:type="spellEnd"/>
      <w:r w:rsidR="009737C8" w:rsidRPr="00AD6888">
        <w:rPr>
          <w:rFonts w:ascii="Times New Roman" w:eastAsia="Times New Roman" w:hAnsi="Times New Roman" w:cs="Times New Roman"/>
          <w:sz w:val="24"/>
          <w:szCs w:val="24"/>
        </w:rPr>
        <w:t xml:space="preserve">-un </w:t>
      </w:r>
      <w:proofErr w:type="spellStart"/>
      <w:r w:rsidR="009737C8" w:rsidRPr="00AD6888">
        <w:rPr>
          <w:rFonts w:ascii="Times New Roman" w:eastAsia="Times New Roman" w:hAnsi="Times New Roman" w:cs="Times New Roman"/>
          <w:sz w:val="24"/>
          <w:szCs w:val="24"/>
        </w:rPr>
        <w:t>mediu</w:t>
      </w:r>
      <w:proofErr w:type="spellEnd"/>
      <w:r w:rsidR="009737C8" w:rsidRPr="00AD6888">
        <w:rPr>
          <w:rFonts w:ascii="Times New Roman" w:eastAsia="Times New Roman" w:hAnsi="Times New Roman" w:cs="Times New Roman"/>
          <w:sz w:val="24"/>
          <w:szCs w:val="24"/>
        </w:rPr>
        <w:t xml:space="preserve"> </w:t>
      </w:r>
      <w:proofErr w:type="spellStart"/>
      <w:r w:rsidR="009737C8" w:rsidRPr="00AD6888">
        <w:rPr>
          <w:rFonts w:ascii="Times New Roman" w:eastAsia="Times New Roman" w:hAnsi="Times New Roman" w:cs="Times New Roman"/>
          <w:sz w:val="24"/>
          <w:szCs w:val="24"/>
        </w:rPr>
        <w:t>vulnerabil</w:t>
      </w:r>
      <w:proofErr w:type="spellEnd"/>
      <w:r w:rsidR="009737C8" w:rsidRPr="00AD6888">
        <w:rPr>
          <w:rFonts w:ascii="Times New Roman" w:eastAsia="Times New Roman" w:hAnsi="Times New Roman" w:cs="Times New Roman"/>
          <w:sz w:val="24"/>
          <w:szCs w:val="24"/>
        </w:rPr>
        <w:t xml:space="preserve"> </w:t>
      </w:r>
      <w:proofErr w:type="spellStart"/>
      <w:r w:rsidR="009737C8" w:rsidRPr="00AD6888">
        <w:rPr>
          <w:rFonts w:ascii="Times New Roman" w:eastAsia="Times New Roman" w:hAnsi="Times New Roman" w:cs="Times New Roman"/>
          <w:sz w:val="24"/>
          <w:szCs w:val="24"/>
        </w:rPr>
        <w:t>și</w:t>
      </w:r>
      <w:proofErr w:type="spellEnd"/>
      <w:r w:rsidR="009737C8" w:rsidRPr="00AD6888">
        <w:rPr>
          <w:rFonts w:ascii="Times New Roman" w:eastAsia="Times New Roman" w:hAnsi="Times New Roman" w:cs="Times New Roman"/>
          <w:sz w:val="24"/>
          <w:szCs w:val="24"/>
        </w:rPr>
        <w:t xml:space="preserve"> </w:t>
      </w:r>
      <w:proofErr w:type="spellStart"/>
      <w:r w:rsidR="009737C8" w:rsidRPr="00AD6888">
        <w:rPr>
          <w:rFonts w:ascii="Times New Roman" w:eastAsia="Times New Roman" w:hAnsi="Times New Roman" w:cs="Times New Roman"/>
          <w:sz w:val="24"/>
          <w:szCs w:val="24"/>
        </w:rPr>
        <w:t>supus</w:t>
      </w:r>
      <w:proofErr w:type="spellEnd"/>
      <w:r w:rsidR="009737C8" w:rsidRPr="00AD6888">
        <w:rPr>
          <w:rFonts w:ascii="Times New Roman" w:eastAsia="Times New Roman" w:hAnsi="Times New Roman" w:cs="Times New Roman"/>
          <w:sz w:val="24"/>
          <w:szCs w:val="24"/>
        </w:rPr>
        <w:t xml:space="preserve"> </w:t>
      </w:r>
      <w:proofErr w:type="spellStart"/>
      <w:r w:rsidR="009737C8" w:rsidRPr="00AD6888">
        <w:rPr>
          <w:rFonts w:ascii="Times New Roman" w:eastAsia="Times New Roman" w:hAnsi="Times New Roman" w:cs="Times New Roman"/>
          <w:sz w:val="24"/>
          <w:szCs w:val="24"/>
        </w:rPr>
        <w:t>riscurilor</w:t>
      </w:r>
      <w:proofErr w:type="spellEnd"/>
      <w:r w:rsidR="009737C8" w:rsidRPr="00AD6888">
        <w:rPr>
          <w:rFonts w:ascii="Times New Roman" w:eastAsia="Times New Roman" w:hAnsi="Times New Roman" w:cs="Times New Roman"/>
          <w:sz w:val="24"/>
          <w:szCs w:val="24"/>
        </w:rPr>
        <w:t xml:space="preserve"> </w:t>
      </w:r>
      <w:proofErr w:type="spellStart"/>
      <w:r w:rsidR="009737C8" w:rsidRPr="00AD6888">
        <w:rPr>
          <w:rFonts w:ascii="Times New Roman" w:eastAsia="Times New Roman" w:hAnsi="Times New Roman" w:cs="Times New Roman"/>
          <w:sz w:val="24"/>
          <w:szCs w:val="24"/>
        </w:rPr>
        <w:t>sociale</w:t>
      </w:r>
      <w:proofErr w:type="spellEnd"/>
      <w:r w:rsidRPr="00AD6888">
        <w:rPr>
          <w:rFonts w:ascii="Times New Roman" w:eastAsia="Times New Roman" w:hAnsi="Times New Roman" w:cs="Times New Roman"/>
          <w:sz w:val="24"/>
          <w:szCs w:val="24"/>
        </w:rPr>
        <w:t xml:space="preserve">. </w:t>
      </w:r>
      <w:r w:rsidR="00CA240F" w:rsidRPr="00DF7044">
        <w:rPr>
          <w:rStyle w:val="jlqj4b"/>
          <w:rFonts w:ascii="Times New Roman" w:hAnsi="Times New Roman" w:cs="Times New Roman"/>
          <w:sz w:val="24"/>
          <w:szCs w:val="24"/>
          <w:lang w:val="ro-RO"/>
        </w:rPr>
        <w:t>Sarcina și complicațiile la naștere la mame adolescente cu vârsta cuprinsă între 10 și 19 ani conduc la riscuri mai mari de eclampsie, endometrită puerperală, infecții sistemice și la principala cauză de deces în rândul fetelor adolescente, cât și prematuritate și chiar mortalitate infantilă.</w:t>
      </w:r>
    </w:p>
    <w:p w:rsidR="009737C8" w:rsidRDefault="009737C8" w:rsidP="00DF7044">
      <w:pPr>
        <w:shd w:val="clear" w:color="auto" w:fill="FFFFFF"/>
        <w:spacing w:after="0"/>
        <w:jc w:val="both"/>
        <w:rPr>
          <w:rStyle w:val="tlid-translation"/>
          <w:rFonts w:ascii="Times New Roman" w:hAnsi="Times New Roman" w:cs="Times New Roman"/>
          <w:sz w:val="24"/>
          <w:szCs w:val="24"/>
          <w:lang w:val="ro-RO"/>
        </w:rPr>
      </w:pPr>
    </w:p>
    <w:p w:rsidR="00DF7044" w:rsidRPr="00DF7044" w:rsidRDefault="00DF7044" w:rsidP="00DF7044">
      <w:pPr>
        <w:shd w:val="clear" w:color="auto" w:fill="FFFFFF"/>
        <w:spacing w:after="0"/>
        <w:jc w:val="both"/>
        <w:rPr>
          <w:rStyle w:val="tlid-translation"/>
          <w:rFonts w:ascii="Times New Roman" w:hAnsi="Times New Roman" w:cs="Times New Roman"/>
          <w:sz w:val="24"/>
          <w:szCs w:val="24"/>
          <w:lang w:val="ro-RO"/>
        </w:rPr>
      </w:pPr>
      <w:bookmarkStart w:id="0" w:name="_GoBack"/>
      <w:bookmarkEnd w:id="0"/>
      <w:r w:rsidRPr="00DF7044">
        <w:rPr>
          <w:rStyle w:val="tlid-translation"/>
          <w:rFonts w:ascii="Times New Roman" w:hAnsi="Times New Roman" w:cs="Times New Roman"/>
          <w:sz w:val="24"/>
          <w:szCs w:val="24"/>
          <w:lang w:val="ro-RO"/>
        </w:rPr>
        <w:t xml:space="preserve">În UE, în perioada 2011-2019, numărul de nascuți vii provenind de la mame cu vârste între 10-14 ani, a scăzut cu aprox. 15%, în România scăderea fiind cu 0,13%. În 2019, aproximativ 44% din numărul de nou născuți provenind de la fetele 10-14 ani în </w:t>
      </w:r>
      <w:r w:rsidRPr="00DF7044">
        <w:rPr>
          <w:rFonts w:ascii="Times New Roman" w:eastAsia="Arial Narrow" w:hAnsi="Times New Roman" w:cs="Times New Roman"/>
          <w:sz w:val="24"/>
          <w:szCs w:val="24"/>
        </w:rPr>
        <w:t xml:space="preserve">EU/EEA, se </w:t>
      </w:r>
      <w:proofErr w:type="spellStart"/>
      <w:r w:rsidRPr="00DF7044">
        <w:rPr>
          <w:rFonts w:ascii="Times New Roman" w:eastAsia="Arial Narrow" w:hAnsi="Times New Roman" w:cs="Times New Roman"/>
          <w:sz w:val="24"/>
          <w:szCs w:val="24"/>
        </w:rPr>
        <w:t>regăseau</w:t>
      </w:r>
      <w:proofErr w:type="spellEnd"/>
      <w:r w:rsidRPr="00DF7044">
        <w:rPr>
          <w:rFonts w:ascii="Times New Roman" w:eastAsia="Arial Narrow" w:hAnsi="Times New Roman" w:cs="Times New Roman"/>
          <w:sz w:val="24"/>
          <w:szCs w:val="24"/>
        </w:rPr>
        <w:t xml:space="preserve"> </w:t>
      </w:r>
      <w:proofErr w:type="spellStart"/>
      <w:r w:rsidRPr="00DF7044">
        <w:rPr>
          <w:rFonts w:ascii="Times New Roman" w:eastAsia="Arial Narrow" w:hAnsi="Times New Roman" w:cs="Times New Roman"/>
          <w:sz w:val="24"/>
          <w:szCs w:val="24"/>
        </w:rPr>
        <w:t>în</w:t>
      </w:r>
      <w:proofErr w:type="spellEnd"/>
      <w:r w:rsidRPr="00DF7044">
        <w:rPr>
          <w:rFonts w:ascii="Times New Roman" w:eastAsia="Arial Narrow" w:hAnsi="Times New Roman" w:cs="Times New Roman"/>
          <w:sz w:val="24"/>
          <w:szCs w:val="24"/>
        </w:rPr>
        <w:t xml:space="preserve"> </w:t>
      </w:r>
      <w:proofErr w:type="spellStart"/>
      <w:r w:rsidRPr="00DF7044">
        <w:rPr>
          <w:rFonts w:ascii="Times New Roman" w:eastAsia="Arial Narrow" w:hAnsi="Times New Roman" w:cs="Times New Roman"/>
          <w:sz w:val="24"/>
          <w:szCs w:val="24"/>
        </w:rPr>
        <w:t>România</w:t>
      </w:r>
      <w:proofErr w:type="spellEnd"/>
      <w:r w:rsidRPr="00DF7044">
        <w:rPr>
          <w:rFonts w:ascii="Times New Roman" w:eastAsia="Arial Narrow" w:hAnsi="Times New Roman" w:cs="Times New Roman"/>
          <w:b/>
          <w:sz w:val="24"/>
          <w:szCs w:val="24"/>
        </w:rPr>
        <w:t xml:space="preserve">. </w:t>
      </w:r>
    </w:p>
    <w:p w:rsidR="009737C8" w:rsidRDefault="009737C8" w:rsidP="00DF7044">
      <w:pPr>
        <w:spacing w:after="0"/>
        <w:rPr>
          <w:rFonts w:ascii="Times New Roman" w:eastAsia="ArialMT" w:hAnsi="Times New Roman" w:cs="Times New Roman"/>
          <w:sz w:val="24"/>
          <w:szCs w:val="24"/>
          <w:lang w:val="fr-FR"/>
        </w:rPr>
      </w:pPr>
    </w:p>
    <w:p w:rsidR="00DF7044" w:rsidRPr="00DF7044" w:rsidRDefault="00DF7044" w:rsidP="00DF7044">
      <w:pPr>
        <w:spacing w:after="0"/>
        <w:rPr>
          <w:rFonts w:ascii="Times New Roman" w:eastAsia="ArialMT" w:hAnsi="Times New Roman" w:cs="Times New Roman"/>
          <w:sz w:val="24"/>
          <w:szCs w:val="24"/>
          <w:lang w:val="fr-FR"/>
        </w:rPr>
      </w:pPr>
      <w:proofErr w:type="spellStart"/>
      <w:r w:rsidRPr="00DF7044">
        <w:rPr>
          <w:rFonts w:ascii="Times New Roman" w:eastAsia="ArialMT" w:hAnsi="Times New Roman" w:cs="Times New Roman"/>
          <w:sz w:val="24"/>
          <w:szCs w:val="24"/>
          <w:lang w:val="fr-FR"/>
        </w:rPr>
        <w:t>În</w:t>
      </w:r>
      <w:proofErr w:type="spellEnd"/>
      <w:r w:rsidRPr="00DF7044">
        <w:rPr>
          <w:rFonts w:ascii="Times New Roman" w:eastAsia="ArialMT" w:hAnsi="Times New Roman" w:cs="Times New Roman"/>
          <w:sz w:val="24"/>
          <w:szCs w:val="24"/>
          <w:lang w:val="fr-FR"/>
        </w:rPr>
        <w:t xml:space="preserve"> </w:t>
      </w:r>
      <w:proofErr w:type="spellStart"/>
      <w:r w:rsidRPr="00DF7044">
        <w:rPr>
          <w:rFonts w:ascii="Times New Roman" w:eastAsia="ArialMT" w:hAnsi="Times New Roman" w:cs="Times New Roman"/>
          <w:sz w:val="24"/>
          <w:szCs w:val="24"/>
          <w:lang w:val="fr-FR"/>
        </w:rPr>
        <w:t>perioada</w:t>
      </w:r>
      <w:proofErr w:type="spellEnd"/>
      <w:r w:rsidRPr="00DF7044">
        <w:rPr>
          <w:rFonts w:ascii="Times New Roman" w:eastAsia="ArialMT" w:hAnsi="Times New Roman" w:cs="Times New Roman"/>
          <w:sz w:val="24"/>
          <w:szCs w:val="24"/>
          <w:lang w:val="fr-FR"/>
        </w:rPr>
        <w:t xml:space="preserve"> 2011-2020, </w:t>
      </w:r>
      <w:proofErr w:type="spellStart"/>
      <w:r w:rsidRPr="00DF7044">
        <w:rPr>
          <w:rFonts w:ascii="Times New Roman" w:eastAsia="ArialMT" w:hAnsi="Times New Roman" w:cs="Times New Roman"/>
          <w:sz w:val="24"/>
          <w:szCs w:val="24"/>
          <w:lang w:val="fr-FR"/>
        </w:rPr>
        <w:t>în</w:t>
      </w:r>
      <w:proofErr w:type="spellEnd"/>
      <w:r w:rsidRPr="00DF7044">
        <w:rPr>
          <w:rFonts w:ascii="Times New Roman" w:eastAsia="ArialMT" w:hAnsi="Times New Roman" w:cs="Times New Roman"/>
          <w:sz w:val="24"/>
          <w:szCs w:val="24"/>
          <w:lang w:val="fr-FR"/>
        </w:rPr>
        <w:t xml:space="preserve"> </w:t>
      </w:r>
      <w:proofErr w:type="spellStart"/>
      <w:r w:rsidRPr="00DF7044">
        <w:rPr>
          <w:rFonts w:ascii="Times New Roman" w:eastAsia="ArialMT" w:hAnsi="Times New Roman" w:cs="Times New Roman"/>
          <w:sz w:val="24"/>
          <w:szCs w:val="24"/>
          <w:lang w:val="fr-FR"/>
        </w:rPr>
        <w:t>România</w:t>
      </w:r>
      <w:proofErr w:type="spellEnd"/>
      <w:r w:rsidRPr="00DF7044">
        <w:rPr>
          <w:rFonts w:ascii="Times New Roman" w:eastAsia="ArialMT" w:hAnsi="Times New Roman" w:cs="Times New Roman"/>
          <w:sz w:val="24"/>
          <w:szCs w:val="24"/>
          <w:lang w:val="fr-FR"/>
        </w:rPr>
        <w:t xml:space="preserve">, </w:t>
      </w:r>
      <w:proofErr w:type="spellStart"/>
      <w:r w:rsidRPr="00DF7044">
        <w:rPr>
          <w:rFonts w:ascii="Times New Roman" w:eastAsia="ArialMT" w:hAnsi="Times New Roman" w:cs="Times New Roman"/>
          <w:sz w:val="24"/>
          <w:szCs w:val="24"/>
          <w:lang w:val="fr-FR"/>
        </w:rPr>
        <w:t>natalitatea</w:t>
      </w:r>
      <w:proofErr w:type="spellEnd"/>
      <w:r w:rsidRPr="00DF7044">
        <w:rPr>
          <w:rFonts w:ascii="Times New Roman" w:eastAsia="ArialMT" w:hAnsi="Times New Roman" w:cs="Times New Roman"/>
          <w:sz w:val="24"/>
          <w:szCs w:val="24"/>
          <w:lang w:val="fr-FR"/>
        </w:rPr>
        <w:t xml:space="preserve"> a </w:t>
      </w:r>
      <w:proofErr w:type="spellStart"/>
      <w:r w:rsidRPr="00DF7044">
        <w:rPr>
          <w:rFonts w:ascii="Times New Roman" w:eastAsia="ArialMT" w:hAnsi="Times New Roman" w:cs="Times New Roman"/>
          <w:sz w:val="24"/>
          <w:szCs w:val="24"/>
          <w:lang w:val="fr-FR"/>
        </w:rPr>
        <w:t>crescut</w:t>
      </w:r>
      <w:proofErr w:type="spellEnd"/>
      <w:r w:rsidRPr="00DF7044">
        <w:rPr>
          <w:rFonts w:ascii="Times New Roman" w:eastAsia="ArialMT" w:hAnsi="Times New Roman" w:cs="Times New Roman"/>
          <w:sz w:val="24"/>
          <w:szCs w:val="24"/>
          <w:lang w:val="fr-FR"/>
        </w:rPr>
        <w:t xml:space="preserve"> de la 9,7%o </w:t>
      </w:r>
      <w:proofErr w:type="spellStart"/>
      <w:r w:rsidRPr="00DF7044">
        <w:rPr>
          <w:rFonts w:ascii="Times New Roman" w:eastAsia="ArialMT" w:hAnsi="Times New Roman" w:cs="Times New Roman"/>
          <w:sz w:val="24"/>
          <w:szCs w:val="24"/>
          <w:lang w:val="fr-FR"/>
        </w:rPr>
        <w:t>în</w:t>
      </w:r>
      <w:proofErr w:type="spellEnd"/>
      <w:r w:rsidRPr="00DF7044">
        <w:rPr>
          <w:rFonts w:ascii="Times New Roman" w:eastAsia="ArialMT" w:hAnsi="Times New Roman" w:cs="Times New Roman"/>
          <w:sz w:val="24"/>
          <w:szCs w:val="24"/>
          <w:lang w:val="fr-FR"/>
        </w:rPr>
        <w:t xml:space="preserve"> 2011 </w:t>
      </w:r>
      <w:proofErr w:type="spellStart"/>
      <w:r w:rsidRPr="00DF7044">
        <w:rPr>
          <w:rFonts w:ascii="Times New Roman" w:eastAsia="ArialMT" w:hAnsi="Times New Roman" w:cs="Times New Roman"/>
          <w:sz w:val="24"/>
          <w:szCs w:val="24"/>
          <w:lang w:val="fr-FR"/>
        </w:rPr>
        <w:t>până</w:t>
      </w:r>
      <w:proofErr w:type="spellEnd"/>
      <w:r w:rsidRPr="00DF7044">
        <w:rPr>
          <w:rFonts w:ascii="Times New Roman" w:eastAsia="ArialMT" w:hAnsi="Times New Roman" w:cs="Times New Roman"/>
          <w:sz w:val="24"/>
          <w:szCs w:val="24"/>
          <w:lang w:val="fr-FR"/>
        </w:rPr>
        <w:t xml:space="preserve"> la 10,8%o </w:t>
      </w:r>
      <w:proofErr w:type="spellStart"/>
      <w:r w:rsidRPr="00DF7044">
        <w:rPr>
          <w:rFonts w:ascii="Times New Roman" w:eastAsia="ArialMT" w:hAnsi="Times New Roman" w:cs="Times New Roman"/>
          <w:sz w:val="24"/>
          <w:szCs w:val="24"/>
          <w:lang w:val="fr-FR"/>
        </w:rPr>
        <w:t>în</w:t>
      </w:r>
      <w:proofErr w:type="spellEnd"/>
      <w:r w:rsidRPr="00DF7044">
        <w:rPr>
          <w:rFonts w:ascii="Times New Roman" w:eastAsia="ArialMT" w:hAnsi="Times New Roman" w:cs="Times New Roman"/>
          <w:sz w:val="24"/>
          <w:szCs w:val="24"/>
          <w:lang w:val="fr-FR"/>
        </w:rPr>
        <w:t xml:space="preserve"> 2017, </w:t>
      </w:r>
      <w:proofErr w:type="spellStart"/>
      <w:r w:rsidRPr="00DF7044">
        <w:rPr>
          <w:rFonts w:ascii="Times New Roman" w:eastAsia="ArialMT" w:hAnsi="Times New Roman" w:cs="Times New Roman"/>
          <w:sz w:val="24"/>
          <w:szCs w:val="24"/>
          <w:lang w:val="fr-FR"/>
        </w:rPr>
        <w:t>apoi</w:t>
      </w:r>
      <w:proofErr w:type="spellEnd"/>
      <w:r w:rsidRPr="00DF7044">
        <w:rPr>
          <w:rFonts w:ascii="Times New Roman" w:eastAsia="ArialMT" w:hAnsi="Times New Roman" w:cs="Times New Roman"/>
          <w:sz w:val="24"/>
          <w:szCs w:val="24"/>
          <w:lang w:val="fr-FR"/>
        </w:rPr>
        <w:t xml:space="preserve"> </w:t>
      </w:r>
      <w:proofErr w:type="gramStart"/>
      <w:r w:rsidRPr="00DF7044">
        <w:rPr>
          <w:rFonts w:ascii="Times New Roman" w:eastAsia="ArialMT" w:hAnsi="Times New Roman" w:cs="Times New Roman"/>
          <w:sz w:val="24"/>
          <w:szCs w:val="24"/>
          <w:lang w:val="fr-FR"/>
        </w:rPr>
        <w:t>a</w:t>
      </w:r>
      <w:proofErr w:type="gramEnd"/>
      <w:r w:rsidRPr="00DF7044">
        <w:rPr>
          <w:rFonts w:ascii="Times New Roman" w:eastAsia="ArialMT" w:hAnsi="Times New Roman" w:cs="Times New Roman"/>
          <w:sz w:val="24"/>
          <w:szCs w:val="24"/>
          <w:lang w:val="fr-FR"/>
        </w:rPr>
        <w:t xml:space="preserve"> </w:t>
      </w:r>
      <w:proofErr w:type="spellStart"/>
      <w:r w:rsidRPr="00DF7044">
        <w:rPr>
          <w:rFonts w:ascii="Times New Roman" w:eastAsia="ArialMT" w:hAnsi="Times New Roman" w:cs="Times New Roman"/>
          <w:sz w:val="24"/>
          <w:szCs w:val="24"/>
          <w:lang w:val="fr-FR"/>
        </w:rPr>
        <w:t>scăzut</w:t>
      </w:r>
      <w:proofErr w:type="spellEnd"/>
      <w:r w:rsidRPr="00DF7044">
        <w:rPr>
          <w:rFonts w:ascii="Times New Roman" w:eastAsia="ArialMT" w:hAnsi="Times New Roman" w:cs="Times New Roman"/>
          <w:sz w:val="24"/>
          <w:szCs w:val="24"/>
          <w:lang w:val="fr-FR"/>
        </w:rPr>
        <w:t xml:space="preserve"> </w:t>
      </w:r>
      <w:proofErr w:type="spellStart"/>
      <w:r w:rsidRPr="00DF7044">
        <w:rPr>
          <w:rFonts w:ascii="Times New Roman" w:eastAsia="ArialMT" w:hAnsi="Times New Roman" w:cs="Times New Roman"/>
          <w:sz w:val="24"/>
          <w:szCs w:val="24"/>
          <w:lang w:val="fr-FR"/>
        </w:rPr>
        <w:t>continuu</w:t>
      </w:r>
      <w:proofErr w:type="spellEnd"/>
      <w:r w:rsidRPr="00DF7044">
        <w:rPr>
          <w:rFonts w:ascii="Times New Roman" w:eastAsia="ArialMT" w:hAnsi="Times New Roman" w:cs="Times New Roman"/>
          <w:sz w:val="24"/>
          <w:szCs w:val="24"/>
          <w:lang w:val="fr-FR"/>
        </w:rPr>
        <w:t xml:space="preserve"> </w:t>
      </w:r>
      <w:proofErr w:type="spellStart"/>
      <w:r w:rsidRPr="00DF7044">
        <w:rPr>
          <w:rFonts w:ascii="Times New Roman" w:eastAsia="ArialMT" w:hAnsi="Times New Roman" w:cs="Times New Roman"/>
          <w:sz w:val="24"/>
          <w:szCs w:val="24"/>
          <w:lang w:val="fr-FR"/>
        </w:rPr>
        <w:t>ajungând</w:t>
      </w:r>
      <w:proofErr w:type="spellEnd"/>
      <w:r w:rsidRPr="00DF7044">
        <w:rPr>
          <w:rFonts w:ascii="Times New Roman" w:eastAsia="ArialMT" w:hAnsi="Times New Roman" w:cs="Times New Roman"/>
          <w:sz w:val="24"/>
          <w:szCs w:val="24"/>
          <w:lang w:val="fr-FR"/>
        </w:rPr>
        <w:t xml:space="preserve"> </w:t>
      </w:r>
      <w:proofErr w:type="spellStart"/>
      <w:r w:rsidRPr="00DF7044">
        <w:rPr>
          <w:rFonts w:ascii="Times New Roman" w:eastAsia="ArialMT" w:hAnsi="Times New Roman" w:cs="Times New Roman"/>
          <w:sz w:val="24"/>
          <w:szCs w:val="24"/>
          <w:lang w:val="fr-FR"/>
        </w:rPr>
        <w:t>în</w:t>
      </w:r>
      <w:proofErr w:type="spellEnd"/>
      <w:r w:rsidRPr="00DF7044">
        <w:rPr>
          <w:rFonts w:ascii="Times New Roman" w:eastAsia="ArialMT" w:hAnsi="Times New Roman" w:cs="Times New Roman"/>
          <w:sz w:val="24"/>
          <w:szCs w:val="24"/>
          <w:lang w:val="fr-FR"/>
        </w:rPr>
        <w:t xml:space="preserve"> 2020, la </w:t>
      </w:r>
      <w:proofErr w:type="spellStart"/>
      <w:r w:rsidRPr="00DF7044">
        <w:rPr>
          <w:rFonts w:ascii="Times New Roman" w:eastAsia="ArialMT" w:hAnsi="Times New Roman" w:cs="Times New Roman"/>
          <w:sz w:val="24"/>
          <w:szCs w:val="24"/>
          <w:lang w:val="fr-FR"/>
        </w:rPr>
        <w:t>valoarea</w:t>
      </w:r>
      <w:proofErr w:type="spellEnd"/>
      <w:r w:rsidRPr="00DF7044">
        <w:rPr>
          <w:rFonts w:ascii="Times New Roman" w:eastAsia="ArialMT" w:hAnsi="Times New Roman" w:cs="Times New Roman"/>
          <w:sz w:val="24"/>
          <w:szCs w:val="24"/>
          <w:lang w:val="fr-FR"/>
        </w:rPr>
        <w:t xml:space="preserve"> de 9,2%o, </w:t>
      </w:r>
      <w:proofErr w:type="spellStart"/>
      <w:r w:rsidRPr="00DF7044">
        <w:rPr>
          <w:rFonts w:ascii="Times New Roman" w:eastAsia="ArialMT" w:hAnsi="Times New Roman" w:cs="Times New Roman"/>
          <w:sz w:val="24"/>
          <w:szCs w:val="24"/>
          <w:lang w:val="fr-FR"/>
        </w:rPr>
        <w:t>aproape</w:t>
      </w:r>
      <w:proofErr w:type="spellEnd"/>
      <w:r w:rsidRPr="00DF7044">
        <w:rPr>
          <w:rFonts w:ascii="Times New Roman" w:eastAsia="ArialMT" w:hAnsi="Times New Roman" w:cs="Times New Roman"/>
          <w:sz w:val="24"/>
          <w:szCs w:val="24"/>
          <w:lang w:val="fr-FR"/>
        </w:rPr>
        <w:t xml:space="preserve"> </w:t>
      </w:r>
      <w:proofErr w:type="spellStart"/>
      <w:r w:rsidRPr="00DF7044">
        <w:rPr>
          <w:rFonts w:ascii="Times New Roman" w:eastAsia="ArialMT" w:hAnsi="Times New Roman" w:cs="Times New Roman"/>
          <w:sz w:val="24"/>
          <w:szCs w:val="24"/>
          <w:lang w:val="fr-FR"/>
        </w:rPr>
        <w:t>egal</w:t>
      </w:r>
      <w:proofErr w:type="spellEnd"/>
      <w:r>
        <w:rPr>
          <w:rFonts w:ascii="Times New Roman" w:eastAsia="ArialMT" w:hAnsi="Times New Roman" w:cs="Times New Roman"/>
          <w:sz w:val="24"/>
          <w:szCs w:val="24"/>
          <w:lang w:val="ro-RO"/>
        </w:rPr>
        <w:t>ă</w:t>
      </w:r>
      <w:r w:rsidRPr="00DF7044">
        <w:rPr>
          <w:rFonts w:ascii="Times New Roman" w:eastAsia="ArialMT" w:hAnsi="Times New Roman" w:cs="Times New Roman"/>
          <w:sz w:val="24"/>
          <w:szCs w:val="24"/>
          <w:lang w:val="fr-FR"/>
        </w:rPr>
        <w:t xml:space="preserve"> </w:t>
      </w:r>
      <w:proofErr w:type="spellStart"/>
      <w:r w:rsidRPr="00DF7044">
        <w:rPr>
          <w:rFonts w:ascii="Times New Roman" w:eastAsia="ArialMT" w:hAnsi="Times New Roman" w:cs="Times New Roman"/>
          <w:sz w:val="24"/>
          <w:szCs w:val="24"/>
          <w:lang w:val="fr-FR"/>
        </w:rPr>
        <w:t>cu</w:t>
      </w:r>
      <w:proofErr w:type="spellEnd"/>
      <w:r w:rsidRPr="00DF7044">
        <w:rPr>
          <w:rFonts w:ascii="Times New Roman" w:eastAsia="ArialMT" w:hAnsi="Times New Roman" w:cs="Times New Roman"/>
          <w:sz w:val="24"/>
          <w:szCs w:val="24"/>
          <w:lang w:val="fr-FR"/>
        </w:rPr>
        <w:t xml:space="preserve"> media UE (9,1%o).</w:t>
      </w:r>
    </w:p>
    <w:p w:rsidR="009737C8" w:rsidRDefault="009737C8" w:rsidP="00DF7044">
      <w:pPr>
        <w:pStyle w:val="NormalWeb"/>
        <w:spacing w:before="0" w:beforeAutospacing="0" w:after="0" w:afterAutospacing="0" w:line="276" w:lineRule="auto"/>
        <w:rPr>
          <w:lang w:val="fr-FR"/>
        </w:rPr>
      </w:pPr>
    </w:p>
    <w:p w:rsidR="00AF30B1" w:rsidRPr="00AF30B1" w:rsidRDefault="00C7276D" w:rsidP="00AF30B1">
      <w:pPr>
        <w:spacing w:after="0" w:line="240" w:lineRule="auto"/>
        <w:rPr>
          <w:rStyle w:val="tlid-translation"/>
          <w:rFonts w:ascii="Times New Roman" w:hAnsi="Times New Roman" w:cs="Times New Roman"/>
          <w:b/>
          <w:lang w:val="ro-RO"/>
        </w:rPr>
      </w:pPr>
      <w:proofErr w:type="spellStart"/>
      <w:r w:rsidRPr="00AF30B1">
        <w:rPr>
          <w:rFonts w:ascii="Times New Roman" w:eastAsia="Times New Roman" w:hAnsi="Times New Roman" w:cs="Times New Roman"/>
        </w:rPr>
        <w:t>În</w:t>
      </w:r>
      <w:proofErr w:type="spellEnd"/>
      <w:r w:rsidRPr="00AF30B1">
        <w:rPr>
          <w:rFonts w:ascii="Times New Roman" w:eastAsia="Times New Roman" w:hAnsi="Times New Roman" w:cs="Times New Roman"/>
          <w:lang w:val="ro-RO"/>
        </w:rPr>
        <w:t xml:space="preserve"> România, în</w:t>
      </w:r>
      <w:r w:rsidRPr="00AF30B1">
        <w:rPr>
          <w:rFonts w:ascii="Times New Roman" w:eastAsia="Times New Roman" w:hAnsi="Times New Roman" w:cs="Times New Roman"/>
        </w:rPr>
        <w:t xml:space="preserve"> </w:t>
      </w:r>
      <w:proofErr w:type="spellStart"/>
      <w:r w:rsidRPr="00AF30B1">
        <w:rPr>
          <w:rFonts w:ascii="Times New Roman" w:eastAsia="Times New Roman" w:hAnsi="Times New Roman" w:cs="Times New Roman"/>
        </w:rPr>
        <w:t>anul</w:t>
      </w:r>
      <w:proofErr w:type="spellEnd"/>
      <w:r w:rsidRPr="00AF30B1">
        <w:rPr>
          <w:rFonts w:ascii="Times New Roman" w:eastAsia="Times New Roman" w:hAnsi="Times New Roman" w:cs="Times New Roman"/>
        </w:rPr>
        <w:t xml:space="preserve"> 2020 </w:t>
      </w:r>
      <w:r w:rsidR="00AF30B1" w:rsidRPr="00AF30B1">
        <w:rPr>
          <w:rStyle w:val="Hyperlink"/>
          <w:rFonts w:ascii="Times New Roman" w:hAnsi="Times New Roman" w:cs="Times New Roman"/>
          <w:color w:val="auto"/>
          <w:u w:val="none"/>
          <w:lang w:val="ro-RO" w:eastAsia="ro-RO"/>
        </w:rPr>
        <w:t>avorturile la fete cu vârste între 15-19 ani, au scăzut  cu 70% comparativ cu anul 2011 (16,1%o  în 2011 , si 5%o în 2020). Anual s-a înregistrat scăderea avorturilor la această grupă de vârstă.</w:t>
      </w:r>
    </w:p>
    <w:p w:rsidR="00AF30B1" w:rsidRDefault="00AF30B1" w:rsidP="006028AC">
      <w:pPr>
        <w:spacing w:after="0"/>
        <w:jc w:val="both"/>
        <w:rPr>
          <w:rFonts w:ascii="Times New Roman" w:eastAsiaTheme="minorEastAsia" w:hAnsi="Times New Roman" w:cs="Times New Roman"/>
          <w:lang w:val="ro-RO" w:eastAsia="ro-RO"/>
        </w:rPr>
      </w:pPr>
    </w:p>
    <w:p w:rsidR="006028AC" w:rsidRPr="00AF30B1" w:rsidRDefault="006028AC" w:rsidP="006028AC">
      <w:pPr>
        <w:spacing w:after="0"/>
        <w:jc w:val="both"/>
        <w:rPr>
          <w:rFonts w:ascii="Times New Roman" w:eastAsiaTheme="minorEastAsia" w:hAnsi="Times New Roman" w:cs="Times New Roman"/>
          <w:lang w:val="ro-RO" w:eastAsia="ro-RO"/>
        </w:rPr>
      </w:pPr>
      <w:r w:rsidRPr="00AF30B1">
        <w:rPr>
          <w:rFonts w:ascii="Times New Roman" w:eastAsiaTheme="minorEastAsia" w:hAnsi="Times New Roman" w:cs="Times New Roman"/>
          <w:lang w:val="ro-RO" w:eastAsia="ro-RO"/>
        </w:rPr>
        <w:t>În perioada 2011-2021, prevalența utilizării contraceptivelor la nivel european a fost între 57-58.1%, la nivel est-european 50.1-51.7%. În România, în aceeași perioadă, prevalența utilizării contraceptivelor a variat între 28.8-32.1%.</w:t>
      </w:r>
    </w:p>
    <w:p w:rsidR="00AF30B1" w:rsidRDefault="00AF30B1" w:rsidP="00DF7044">
      <w:pPr>
        <w:autoSpaceDE w:val="0"/>
        <w:autoSpaceDN w:val="0"/>
        <w:spacing w:after="0"/>
        <w:jc w:val="both"/>
        <w:rPr>
          <w:rFonts w:ascii="Times New Roman" w:eastAsia="Times New Roman" w:hAnsi="Times New Roman" w:cs="Times New Roman"/>
          <w:sz w:val="24"/>
          <w:szCs w:val="24"/>
          <w:lang w:val="ro-RO"/>
        </w:rPr>
      </w:pPr>
    </w:p>
    <w:p w:rsidR="00AD6888" w:rsidRPr="00AD6888" w:rsidRDefault="00AD6888" w:rsidP="00DF7044">
      <w:pPr>
        <w:autoSpaceDE w:val="0"/>
        <w:autoSpaceDN w:val="0"/>
        <w:spacing w:after="0"/>
        <w:jc w:val="both"/>
        <w:rPr>
          <w:rFonts w:ascii="Times New Roman" w:eastAsia="Times New Roman" w:hAnsi="Times New Roman" w:cs="Times New Roman"/>
          <w:sz w:val="24"/>
          <w:szCs w:val="24"/>
        </w:rPr>
      </w:pPr>
      <w:r w:rsidRPr="00AD6888">
        <w:rPr>
          <w:rFonts w:ascii="Times New Roman" w:eastAsia="Times New Roman" w:hAnsi="Times New Roman" w:cs="Times New Roman"/>
          <w:sz w:val="24"/>
          <w:szCs w:val="24"/>
          <w:lang w:val="ro-RO"/>
        </w:rPr>
        <w:t xml:space="preserve">Campania </w:t>
      </w:r>
      <w:r w:rsidRPr="00AD6888">
        <w:rPr>
          <w:rFonts w:ascii="Times New Roman" w:eastAsia="Times New Roman" w:hAnsi="Times New Roman" w:cs="Times New Roman"/>
          <w:sz w:val="24"/>
          <w:szCs w:val="24"/>
          <w:lang w:val="it-IT"/>
        </w:rPr>
        <w:t xml:space="preserve">este implementată la nivel județean de către Direcția de Sănătate Publică a județului </w:t>
      </w:r>
      <w:r w:rsidR="00633CF8">
        <w:rPr>
          <w:rFonts w:ascii="Times New Roman" w:eastAsia="Times New Roman" w:hAnsi="Times New Roman" w:cs="Times New Roman"/>
          <w:sz w:val="24"/>
          <w:szCs w:val="24"/>
          <w:lang w:val="it-IT"/>
        </w:rPr>
        <w:t>Sibiu</w:t>
      </w:r>
      <w:r w:rsidRPr="00AD6888">
        <w:rPr>
          <w:rFonts w:ascii="Times New Roman" w:eastAsia="Times New Roman" w:hAnsi="Times New Roman" w:cs="Times New Roman"/>
          <w:sz w:val="24"/>
          <w:szCs w:val="24"/>
          <w:lang w:val="it-IT"/>
        </w:rPr>
        <w:t>, s</w:t>
      </w:r>
      <w:r w:rsidRPr="00AD6888">
        <w:rPr>
          <w:rFonts w:ascii="Times New Roman" w:eastAsia="Times New Roman" w:hAnsi="Times New Roman" w:cs="Times New Roman"/>
          <w:sz w:val="24"/>
          <w:szCs w:val="24"/>
          <w:lang w:val="pt-BR"/>
        </w:rPr>
        <w:t xml:space="preserve">uportul metodologic al campaniei fiind asigurat de către Institutul Național de Sănătate Publică. </w:t>
      </w:r>
    </w:p>
    <w:sectPr w:rsidR="00AD6888" w:rsidRPr="00AD6888" w:rsidSect="00DF704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4248B"/>
    <w:multiLevelType w:val="hybridMultilevel"/>
    <w:tmpl w:val="44E6BA8A"/>
    <w:lvl w:ilvl="0" w:tplc="85A20A8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3E19"/>
    <w:rsid w:val="00003DFE"/>
    <w:rsid w:val="00564876"/>
    <w:rsid w:val="006028AC"/>
    <w:rsid w:val="00633CF8"/>
    <w:rsid w:val="009737C8"/>
    <w:rsid w:val="00A37BBD"/>
    <w:rsid w:val="00AD6888"/>
    <w:rsid w:val="00AF30B1"/>
    <w:rsid w:val="00B475CD"/>
    <w:rsid w:val="00B73E19"/>
    <w:rsid w:val="00C7276D"/>
    <w:rsid w:val="00CA240F"/>
    <w:rsid w:val="00DF70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876"/>
  </w:style>
  <w:style w:type="paragraph" w:styleId="Heading4">
    <w:name w:val="heading 4"/>
    <w:basedOn w:val="Normal"/>
    <w:link w:val="Heading4Char"/>
    <w:uiPriority w:val="9"/>
    <w:qFormat/>
    <w:rsid w:val="00AD688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D6888"/>
    <w:rPr>
      <w:rFonts w:ascii="Times New Roman" w:eastAsia="Times New Roman" w:hAnsi="Times New Roman" w:cs="Times New Roman"/>
      <w:b/>
      <w:bCs/>
      <w:sz w:val="24"/>
      <w:szCs w:val="24"/>
    </w:rPr>
  </w:style>
  <w:style w:type="paragraph" w:styleId="NormalWeb">
    <w:name w:val="Normal (Web)"/>
    <w:basedOn w:val="Normal"/>
    <w:uiPriority w:val="99"/>
    <w:unhideWhenUsed/>
    <w:rsid w:val="00AD6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CA240F"/>
  </w:style>
  <w:style w:type="character" w:customStyle="1" w:styleId="tlid-translation">
    <w:name w:val="tlid-translation"/>
    <w:basedOn w:val="DefaultParagraphFont"/>
    <w:rsid w:val="00CA240F"/>
  </w:style>
  <w:style w:type="character" w:styleId="Hyperlink">
    <w:name w:val="Hyperlink"/>
    <w:basedOn w:val="DefaultParagraphFont"/>
    <w:uiPriority w:val="99"/>
    <w:unhideWhenUsed/>
    <w:rsid w:val="00DF70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D688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D6888"/>
    <w:rPr>
      <w:rFonts w:ascii="Times New Roman" w:eastAsia="Times New Roman" w:hAnsi="Times New Roman" w:cs="Times New Roman"/>
      <w:b/>
      <w:bCs/>
      <w:sz w:val="24"/>
      <w:szCs w:val="24"/>
    </w:rPr>
  </w:style>
  <w:style w:type="paragraph" w:styleId="NormalWeb">
    <w:name w:val="Normal (Web)"/>
    <w:basedOn w:val="Normal"/>
    <w:uiPriority w:val="99"/>
    <w:unhideWhenUsed/>
    <w:rsid w:val="00AD6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CA240F"/>
  </w:style>
  <w:style w:type="character" w:customStyle="1" w:styleId="tlid-translation">
    <w:name w:val="tlid-translation"/>
    <w:basedOn w:val="DefaultParagraphFont"/>
    <w:rsid w:val="00CA240F"/>
  </w:style>
  <w:style w:type="character" w:styleId="Hyperlink">
    <w:name w:val="Hyperlink"/>
    <w:basedOn w:val="DefaultParagraphFont"/>
    <w:uiPriority w:val="99"/>
    <w:unhideWhenUsed/>
    <w:rsid w:val="00DF7044"/>
    <w:rPr>
      <w:color w:val="0000FF"/>
      <w:u w:val="single"/>
    </w:rPr>
  </w:style>
</w:styles>
</file>

<file path=word/webSettings.xml><?xml version="1.0" encoding="utf-8"?>
<w:webSettings xmlns:r="http://schemas.openxmlformats.org/officeDocument/2006/relationships" xmlns:w="http://schemas.openxmlformats.org/wordprocessingml/2006/main">
  <w:divs>
    <w:div w:id="1895655712">
      <w:bodyDiv w:val="1"/>
      <w:marLeft w:val="0"/>
      <w:marRight w:val="0"/>
      <w:marTop w:val="0"/>
      <w:marBottom w:val="0"/>
      <w:divBdr>
        <w:top w:val="none" w:sz="0" w:space="0" w:color="auto"/>
        <w:left w:val="none" w:sz="0" w:space="0" w:color="auto"/>
        <w:bottom w:val="none" w:sz="0" w:space="0" w:color="auto"/>
        <w:right w:val="none" w:sz="0" w:space="0" w:color="auto"/>
      </w:divBdr>
      <w:divsChild>
        <w:div w:id="593899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dc:creator>
  <cp:lastModifiedBy>maria.chioran</cp:lastModifiedBy>
  <cp:revision>8</cp:revision>
  <dcterms:created xsi:type="dcterms:W3CDTF">2021-11-18T06:49:00Z</dcterms:created>
  <dcterms:modified xsi:type="dcterms:W3CDTF">2022-02-14T07:20:00Z</dcterms:modified>
</cp:coreProperties>
</file>