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A2253B" w14:textId="1D03B0ED" w:rsidR="00C47A3B" w:rsidRDefault="00C47A3B" w:rsidP="00C47A3B">
      <w:pPr>
        <w:tabs>
          <w:tab w:val="left" w:pos="283"/>
          <w:tab w:val="left" w:pos="563"/>
        </w:tabs>
        <w:suppressAutoHyphens/>
        <w:autoSpaceDE w:val="0"/>
        <w:autoSpaceDN w:val="0"/>
        <w:adjustRightInd w:val="0"/>
        <w:spacing w:after="0" w:line="288" w:lineRule="auto"/>
        <w:textAlignment w:val="center"/>
        <w:rPr>
          <w:rFonts w:ascii="Times New Roman" w:hAnsi="Times New Roman" w:cs="Times New Roman"/>
          <w:b/>
          <w:bCs/>
          <w:color w:val="FF0000"/>
          <w:sz w:val="24"/>
          <w:szCs w:val="24"/>
          <w:lang w:val="ro-RO"/>
        </w:rPr>
      </w:pPr>
      <w:r>
        <w:rPr>
          <w:rFonts w:ascii="Times New Roman" w:hAnsi="Times New Roman" w:cs="Times New Roman"/>
          <w:b/>
          <w:bCs/>
          <w:color w:val="FF0000"/>
          <w:sz w:val="24"/>
          <w:szCs w:val="24"/>
          <w:lang w:val="ro-RO"/>
        </w:rPr>
        <w:t>VIATA MEDICALA Nr. 28/15.07.2022</w:t>
      </w:r>
    </w:p>
    <w:p w14:paraId="4C12BDCB" w14:textId="77777777" w:rsidR="00C47A3B" w:rsidRDefault="00C47A3B" w:rsidP="00C47A3B">
      <w:pPr>
        <w:tabs>
          <w:tab w:val="left" w:pos="283"/>
          <w:tab w:val="left" w:pos="563"/>
        </w:tabs>
        <w:suppressAutoHyphens/>
        <w:autoSpaceDE w:val="0"/>
        <w:autoSpaceDN w:val="0"/>
        <w:adjustRightInd w:val="0"/>
        <w:spacing w:after="0" w:line="288" w:lineRule="auto"/>
        <w:textAlignment w:val="center"/>
        <w:rPr>
          <w:rFonts w:ascii="Times New Roman" w:hAnsi="Times New Roman" w:cs="Times New Roman"/>
          <w:b/>
          <w:bCs/>
          <w:color w:val="FF0000"/>
          <w:sz w:val="24"/>
          <w:szCs w:val="24"/>
          <w:lang w:val="ro-RO"/>
        </w:rPr>
      </w:pPr>
    </w:p>
    <w:p w14:paraId="7B8D44FF" w14:textId="4B7B1649" w:rsidR="00C47A3B" w:rsidRDefault="00C47A3B" w:rsidP="00C47A3B">
      <w:pPr>
        <w:tabs>
          <w:tab w:val="left" w:pos="283"/>
          <w:tab w:val="left" w:pos="563"/>
        </w:tabs>
        <w:suppressAutoHyphens/>
        <w:autoSpaceDE w:val="0"/>
        <w:autoSpaceDN w:val="0"/>
        <w:adjustRightInd w:val="0"/>
        <w:spacing w:after="0" w:line="288" w:lineRule="auto"/>
        <w:textAlignment w:val="center"/>
        <w:rPr>
          <w:rFonts w:ascii="Times New Roman" w:hAnsi="Times New Roman" w:cs="Times New Roman"/>
          <w:b/>
          <w:bCs/>
          <w:color w:val="FF0000"/>
          <w:sz w:val="24"/>
          <w:szCs w:val="24"/>
          <w:lang w:val="ro-RO"/>
        </w:rPr>
      </w:pPr>
      <w:r>
        <w:rPr>
          <w:rFonts w:ascii="Times New Roman" w:hAnsi="Times New Roman" w:cs="Times New Roman"/>
          <w:b/>
          <w:bCs/>
          <w:color w:val="FF0000"/>
          <w:sz w:val="24"/>
          <w:szCs w:val="24"/>
          <w:lang w:val="ro-RO"/>
        </w:rPr>
        <w:t>DIRECȚIA DE SĂNĂTATE PUBLICĂ A JUDEȚULUI SIBIU</w:t>
      </w:r>
    </w:p>
    <w:p w14:paraId="759CD315"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scoate la CONCURS</w:t>
      </w:r>
    </w:p>
    <w:p w14:paraId="1C5AD4ED"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 xml:space="preserve">în conformitate cu prevederile Ord. </w:t>
      </w:r>
      <w:proofErr w:type="spellStart"/>
      <w:r>
        <w:rPr>
          <w:rFonts w:ascii="Times New Roman" w:hAnsi="Times New Roman" w:cs="Times New Roman"/>
          <w:color w:val="000000"/>
          <w:spacing w:val="2"/>
          <w:sz w:val="24"/>
          <w:szCs w:val="24"/>
          <w:lang w:val="ro-RO"/>
        </w:rPr>
        <w:t>m.s.</w:t>
      </w:r>
      <w:proofErr w:type="spellEnd"/>
      <w:r>
        <w:rPr>
          <w:rFonts w:ascii="Times New Roman" w:hAnsi="Times New Roman" w:cs="Times New Roman"/>
          <w:color w:val="000000"/>
          <w:spacing w:val="2"/>
          <w:sz w:val="24"/>
          <w:szCs w:val="24"/>
          <w:lang w:val="ro-RO"/>
        </w:rPr>
        <w:t xml:space="preserve"> nr. 869/2015, cu completările și modificările ulterioare, un post cu normă întreagă de chimist debutant în cadrul Laboratorului de Diagnostic și investigare în sănătate publică – Compartiment Chimie sanitară și toxicologie.</w:t>
      </w:r>
    </w:p>
    <w:p w14:paraId="63A74B28"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ab/>
        <w:t>Dosarul de înscriere la concurs va cuprinde următoarele acte:</w:t>
      </w:r>
    </w:p>
    <w:p w14:paraId="23FB2D2D"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ab/>
        <w:t>a) cerere în care se menționează postul pentru care dorește să concureze;</w:t>
      </w:r>
    </w:p>
    <w:p w14:paraId="7600E38C"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ab/>
        <w:t>b) copie xerox de pe diploma de licență și certificatul de specialist sau primar pentru medici, medici dentiști, farmaciști, respectiv adeverință de confirmare în gradul profesional pentru biologi, biochimiști sau chimiști;</w:t>
      </w:r>
    </w:p>
    <w:p w14:paraId="1B2667A6"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ab/>
        <w:t>c) copie a certificatului de membru al organizației profesionale cu viza pe anul în curs;</w:t>
      </w:r>
    </w:p>
    <w:p w14:paraId="2B631376"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ab/>
        <w:t>d) dovada/înscrisul din care să rezulte că nu i-a fost aplicată una dintre sancțiunile prevăzute la art. 39 alin. (1) lit. c) sau d) din Legea nr. 460/2003 privind exercitarea profesiunilor de biochimist, biolog și chimist, înființarea, organizarea și funcționarea OBBCSSR;</w:t>
      </w:r>
    </w:p>
    <w:p w14:paraId="12EE6CA3"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ab/>
        <w:t>e) acte doveditoare pentru calcularea punctajului prevăzut în Anexa nr. 3 la ordin;</w:t>
      </w:r>
    </w:p>
    <w:p w14:paraId="5FCA69BA" w14:textId="77777777" w:rsidR="00C47A3B"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ab/>
        <w:t>f) cazierul judiciar;</w:t>
      </w:r>
    </w:p>
    <w:p w14:paraId="438E4514" w14:textId="4606D78E"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Pr>
          <w:rFonts w:ascii="Times New Roman" w:hAnsi="Times New Roman" w:cs="Times New Roman"/>
          <w:color w:val="000000"/>
          <w:spacing w:val="2"/>
          <w:sz w:val="24"/>
          <w:szCs w:val="24"/>
          <w:lang w:val="ro-RO"/>
        </w:rPr>
        <w:tab/>
      </w:r>
      <w:r w:rsidRPr="00DD4414">
        <w:rPr>
          <w:rFonts w:ascii="Times New Roman" w:hAnsi="Times New Roman" w:cs="Times New Roman"/>
          <w:color w:val="000000"/>
          <w:spacing w:val="2"/>
          <w:sz w:val="24"/>
          <w:szCs w:val="24"/>
          <w:lang w:val="ro-RO"/>
        </w:rPr>
        <w:t>g) certificat medical din care să rezulte că este apt din punct de vedere fizic și neuropsihic pentru exercitarea activității pentru postul pentru care candidează;</w:t>
      </w:r>
    </w:p>
    <w:p w14:paraId="43FCDAE5"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h) chitanță de plată a taxei de concurs;</w:t>
      </w:r>
    </w:p>
    <w:p w14:paraId="566659BC"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i) copia actului de identitate în termen de valabilitate;</w:t>
      </w:r>
    </w:p>
    <w:p w14:paraId="2F8D5345"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j) certificat de integritate comportamentală, în conformitate cu prevederile Legii nr. 18/2019, în termen de valabilitate.</w:t>
      </w:r>
    </w:p>
    <w:p w14:paraId="5BC04CF7"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Taxa de concurs este de 150 de lei.</w:t>
      </w:r>
    </w:p>
    <w:p w14:paraId="7B5583D5"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Documentele prevăzute la lit. d), f) și g) sunt valabile trei luni și se depun la dosar în termen de valabilitate.</w:t>
      </w:r>
    </w:p>
    <w:p w14:paraId="1AAF75FF"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În cazul posturilor de biolog debutant, biochimist debutant sau chimist debutant, documentele prevăzute la lit. c) și d) se înlocuiesc cu declarația pe propria răspundere a candidatului.</w:t>
      </w:r>
    </w:p>
    <w:p w14:paraId="584E759A"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Tematica de concurs este cea pentru chimist specialist în specialitatea postului.</w:t>
      </w:r>
    </w:p>
    <w:p w14:paraId="5502771A"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Înscrierile la concurs se fac la sediul unității, în termen de 15 zile calendaristice de la apariția acestui anunț, iar concursul se organizează în perioada cuprinsă între 31 și 90 de zile de la publicarea în „Viața medicală”.</w:t>
      </w:r>
    </w:p>
    <w:p w14:paraId="5A9FF856" w14:textId="77777777" w:rsidR="00C47A3B" w:rsidRPr="00DD4414" w:rsidRDefault="00C47A3B" w:rsidP="00C47A3B">
      <w:pPr>
        <w:tabs>
          <w:tab w:val="left" w:pos="283"/>
          <w:tab w:val="left" w:pos="563"/>
        </w:tabs>
        <w:autoSpaceDE w:val="0"/>
        <w:autoSpaceDN w:val="0"/>
        <w:adjustRightInd w:val="0"/>
        <w:spacing w:after="0" w:line="288" w:lineRule="auto"/>
        <w:jc w:val="both"/>
        <w:textAlignment w:val="center"/>
        <w:rPr>
          <w:rFonts w:ascii="Times New Roman" w:hAnsi="Times New Roman" w:cs="Times New Roman"/>
          <w:color w:val="000000"/>
          <w:spacing w:val="2"/>
          <w:sz w:val="24"/>
          <w:szCs w:val="24"/>
          <w:lang w:val="ro-RO"/>
        </w:rPr>
      </w:pPr>
      <w:r w:rsidRPr="00DD4414">
        <w:rPr>
          <w:rFonts w:ascii="Times New Roman" w:hAnsi="Times New Roman" w:cs="Times New Roman"/>
          <w:color w:val="000000"/>
          <w:spacing w:val="2"/>
          <w:sz w:val="24"/>
          <w:szCs w:val="24"/>
          <w:lang w:val="ro-RO"/>
        </w:rPr>
        <w:tab/>
        <w:t>Relații suplimentare se pot obține la tel.: 0369.801.811.</w:t>
      </w:r>
    </w:p>
    <w:p w14:paraId="683B44CB" w14:textId="77777777" w:rsidR="00977E44" w:rsidRDefault="00977E44"/>
    <w:sectPr w:rsidR="00977E4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A3B"/>
    <w:rsid w:val="00977E44"/>
    <w:rsid w:val="00C47A3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6DC34A"/>
  <w15:chartTrackingRefBased/>
  <w15:docId w15:val="{AC90B630-E41E-4481-9DDC-6E31434A8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A3B"/>
    <w:pPr>
      <w:spacing w:line="256" w:lineRule="auto"/>
    </w:pPr>
    <w:rPr>
      <w:lang w:val="en-US"/>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050321">
      <w:bodyDiv w:val="1"/>
      <w:marLeft w:val="0"/>
      <w:marRight w:val="0"/>
      <w:marTop w:val="0"/>
      <w:marBottom w:val="0"/>
      <w:divBdr>
        <w:top w:val="none" w:sz="0" w:space="0" w:color="auto"/>
        <w:left w:val="none" w:sz="0" w:space="0" w:color="auto"/>
        <w:bottom w:val="none" w:sz="0" w:space="0" w:color="auto"/>
        <w:right w:val="none" w:sz="0" w:space="0" w:color="auto"/>
      </w:divBdr>
    </w:div>
    <w:div w:id="942764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338</Words>
  <Characters>1965</Characters>
  <Application>Microsoft Office Word</Application>
  <DocSecurity>0</DocSecurity>
  <Lines>16</Lines>
  <Paragraphs>4</Paragraphs>
  <ScaleCrop>false</ScaleCrop>
  <Company/>
  <LinksUpToDate>false</LinksUpToDate>
  <CharactersWithSpaces>2299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carmencita.branga</dc:creator>
  <cp:keywords/>
  <dc:description/>
  <cp:lastModifiedBy>carmencita.branga</cp:lastModifiedBy>
  <cp:revision>1</cp:revision>
  <dcterms:created xsi:type="dcterms:W3CDTF">2022-07-19T05:46:00Z</dcterms:created>
  <dcterms:modified xsi:type="dcterms:W3CDTF">2022-07-19T05:50:00Z</dcterms:modified>
</cp:coreProperties>
</file>