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6B" w:rsidRPr="00B03A78" w:rsidRDefault="003660BD" w:rsidP="00022CE9">
      <w:pPr>
        <w:rPr>
          <w:b/>
          <w:color w:val="FFFFFF" w:themeColor="background1"/>
          <w:sz w:val="44"/>
          <w:szCs w:val="44"/>
        </w:rPr>
      </w:pPr>
      <w:r w:rsidRPr="003660BD">
        <w:rPr>
          <w:rFonts w:eastAsia="Calibri"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tă text 3" o:spid="_x0000_s1026" type="#_x0000_t202" style="position:absolute;margin-left:0;margin-top:-36pt;width:1269pt;height:1in;z-index:251659264;visibility:visible;mso-wrap-distance-left:2.88pt;mso-wrap-distance-top:2.88pt;mso-wrap-distance-right:2.88pt;mso-wrap-distance-bottom:2.88pt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" fillcolor="#c5e0b3 [1305]" stroked="f">
            <v:textbox inset="2.88pt,2.88pt,2.88pt,2.88pt">
              <w:txbxContent>
                <w:p w:rsidR="00022CE9" w:rsidRPr="000C1510" w:rsidRDefault="00022CE9" w:rsidP="00753B05">
                  <w:pPr>
                    <w:jc w:val="center"/>
                    <w:rPr>
                      <w:b/>
                      <w:bCs/>
                      <w:color w:val="0070C0"/>
                      <w:kern w:val="24"/>
                      <w:sz w:val="44"/>
                      <w:szCs w:val="44"/>
                    </w:rPr>
                  </w:pPr>
                  <w:r w:rsidRPr="000C1510">
                    <w:rPr>
                      <w:b/>
                      <w:bCs/>
                      <w:color w:val="0070C0"/>
                      <w:kern w:val="24"/>
                      <w:sz w:val="44"/>
                      <w:szCs w:val="44"/>
                    </w:rPr>
                    <w:t>CAMPANIA</w:t>
                  </w:r>
                  <w:r w:rsidR="007276A3">
                    <w:rPr>
                      <w:b/>
                      <w:bCs/>
                      <w:color w:val="0070C0"/>
                      <w:kern w:val="24"/>
                      <w:sz w:val="44"/>
                      <w:szCs w:val="44"/>
                    </w:rPr>
                    <w:t xml:space="preserve"> </w:t>
                  </w:r>
                  <w:r w:rsidRPr="000C1510">
                    <w:rPr>
                      <w:b/>
                      <w:bCs/>
                      <w:color w:val="0070C0"/>
                      <w:kern w:val="24"/>
                      <w:sz w:val="44"/>
                      <w:szCs w:val="44"/>
                    </w:rPr>
                    <w:t>NUTRIȚIE / ALIMENTAȚIE</w:t>
                  </w:r>
                  <w:r w:rsidR="007276A3">
                    <w:rPr>
                      <w:b/>
                      <w:bCs/>
                      <w:color w:val="0070C0"/>
                      <w:kern w:val="24"/>
                      <w:sz w:val="44"/>
                      <w:szCs w:val="44"/>
                    </w:rPr>
                    <w:t xml:space="preserve">, ZIUA </w:t>
                  </w:r>
                  <w:r w:rsidR="00104730">
                    <w:rPr>
                      <w:b/>
                      <w:bCs/>
                      <w:color w:val="0070C0"/>
                      <w:kern w:val="24"/>
                      <w:sz w:val="44"/>
                      <w:szCs w:val="44"/>
                    </w:rPr>
                    <w:t>NAȚIONALĂ A ALIMENTAȚIEI</w:t>
                  </w:r>
                  <w:r w:rsidR="00F734D9">
                    <w:rPr>
                      <w:b/>
                      <w:bCs/>
                      <w:color w:val="0070C0"/>
                      <w:kern w:val="24"/>
                      <w:sz w:val="44"/>
                      <w:szCs w:val="44"/>
                    </w:rPr>
                    <w:t xml:space="preserve"> ȘI A COMBATERII RISIPEI ALIMENTARE</w:t>
                  </w:r>
                </w:p>
                <w:p w:rsidR="00022CE9" w:rsidRPr="00B8058D" w:rsidRDefault="009C2C67" w:rsidP="00022CE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70C0"/>
                      <w:kern w:val="24"/>
                      <w:sz w:val="32"/>
                      <w:szCs w:val="32"/>
                    </w:rPr>
                    <w:t xml:space="preserve"> 16 </w:t>
                  </w:r>
                  <w:r w:rsidR="00022CE9" w:rsidRPr="00B8058D">
                    <w:rPr>
                      <w:b/>
                      <w:bCs/>
                      <w:color w:val="0070C0"/>
                      <w:kern w:val="24"/>
                      <w:sz w:val="32"/>
                      <w:szCs w:val="32"/>
                    </w:rPr>
                    <w:t>OCTOMBRIE 2022</w:t>
                  </w:r>
                  <w:r w:rsidR="00022CE9" w:rsidRPr="00B8058D">
                    <w:rPr>
                      <w:sz w:val="32"/>
                      <w:szCs w:val="32"/>
                    </w:rPr>
                    <w:t xml:space="preserve"> </w:t>
                  </w:r>
                </w:p>
                <w:p w:rsidR="00022CE9" w:rsidRPr="000C1510" w:rsidRDefault="00385831" w:rsidP="00E25BC4">
                  <w:pPr>
                    <w:ind w:left="2124" w:firstLine="708"/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>Alimentația</w:t>
                  </w:r>
                  <w:r w:rsidR="00022CE9" w:rsidRPr="000C1510"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 xml:space="preserve"> sănătoas</w:t>
                  </w:r>
                  <w:r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>ă</w:t>
                  </w:r>
                  <w:r w:rsidR="00022CE9" w:rsidRPr="000C1510"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 xml:space="preserve"> pentru toți</w:t>
                  </w:r>
                  <w:r w:rsidR="00022CE9" w:rsidRPr="000C1510"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ab/>
                  </w:r>
                  <w:r w:rsidR="00022CE9" w:rsidRPr="000C1510"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ab/>
                  </w:r>
                  <w:r w:rsidR="00022CE9" w:rsidRPr="000C1510"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ab/>
                  </w:r>
                  <w:r w:rsidR="00022CE9" w:rsidRPr="000C1510"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ab/>
                  </w:r>
                  <w:r w:rsidR="00022CE9" w:rsidRPr="000C1510"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ab/>
                  </w:r>
                  <w:r w:rsidR="00022CE9" w:rsidRPr="000C1510"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ab/>
                  </w:r>
                  <w:r w:rsidR="00022CE9" w:rsidRPr="000C1510"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ab/>
                  </w:r>
                  <w:r w:rsidR="00022CE9" w:rsidRPr="000C1510">
                    <w:rPr>
                      <w:b/>
                      <w:bCs/>
                      <w:color w:val="002060"/>
                      <w:sz w:val="40"/>
                      <w:szCs w:val="40"/>
                      <w:lang w:eastAsia="ro-RO"/>
                    </w:rPr>
                    <w:tab/>
                    <w:t>Importanța consumului de cereale integrale</w:t>
                  </w:r>
                </w:p>
                <w:p w:rsidR="00022CE9" w:rsidRPr="000C1510" w:rsidRDefault="00022CE9" w:rsidP="00022CE9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022CE9" w:rsidRDefault="00022CE9" w:rsidP="00022CE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022CE9" w:rsidRDefault="00022CE9" w:rsidP="00022CE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022CE9" w:rsidRDefault="00022CE9" w:rsidP="00022CE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022CE9" w:rsidRDefault="00022CE9" w:rsidP="00022CE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022CE9" w:rsidRDefault="00022CE9" w:rsidP="00022CE9">
                  <w:pPr>
                    <w:jc w:val="center"/>
                    <w:rPr>
                      <w:rFonts w:ascii="Arial" w:hAnsi="Arial" w:cs="Arial"/>
                      <w:color w:val="000000"/>
                      <w:kern w:val="28"/>
                      <w:sz w:val="32"/>
                      <w:szCs w:val="32"/>
                    </w:rPr>
                  </w:pPr>
                </w:p>
                <w:p w:rsidR="00022CE9" w:rsidRDefault="00022CE9" w:rsidP="00022CE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022CE9" w:rsidRDefault="00022CE9" w:rsidP="00022CE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022CE9" w:rsidRDefault="00022CE9" w:rsidP="00022CE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022CE9" w:rsidRDefault="00022CE9" w:rsidP="00022CE9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 w:rsidR="0072006B" w:rsidRPr="00B03A78">
        <w:rPr>
          <w:b/>
          <w:color w:val="FFFFFF" w:themeColor="background1"/>
          <w:sz w:val="44"/>
          <w:szCs w:val="44"/>
        </w:rPr>
        <w:t>CAMPANIA</w:t>
      </w:r>
    </w:p>
    <w:p w:rsidR="0072006B" w:rsidRPr="00B03A78" w:rsidRDefault="003660BD" w:rsidP="00022CE9">
      <w:pPr>
        <w:rPr>
          <w:b/>
          <w:color w:val="FFFFFF" w:themeColor="background1"/>
          <w:sz w:val="44"/>
          <w:szCs w:val="44"/>
        </w:rPr>
      </w:pPr>
      <w:r w:rsidRPr="003660BD">
        <w:rPr>
          <w:b/>
          <w:bCs/>
          <w:noProof/>
          <w:color w:val="2F5496" w:themeColor="accent1" w:themeShade="BF"/>
          <w:kern w:val="36"/>
          <w:sz w:val="44"/>
          <w:szCs w:val="44"/>
          <w:lang w:val="en-GB" w:eastAsia="en-GB"/>
        </w:rPr>
        <w:pict>
          <v:shape id="Casetă text 2" o:spid="_x0000_s1027" type="#_x0000_t202" style="position:absolute;margin-left:-21.6pt;margin-top:12.7pt;width:399.85pt;height:54.4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" stroked="f">
            <v:textbox>
              <w:txbxContent>
                <w:p w:rsidR="00C46B86" w:rsidRPr="001706B3" w:rsidRDefault="00C46B86" w:rsidP="00C46B86">
                  <w:pPr>
                    <w:jc w:val="center"/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</w:pPr>
                  <w:r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>Mortalitatea atribuită dietei sărace</w:t>
                  </w:r>
                </w:p>
                <w:p w:rsidR="00C46B86" w:rsidRPr="001706B3" w:rsidRDefault="00C46B86" w:rsidP="00C46B86">
                  <w:pPr>
                    <w:jc w:val="center"/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</w:pPr>
                  <w:r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>în cereale integrale</w:t>
                  </w:r>
                  <w:r w:rsidR="00E25BC4"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 </w:t>
                  </w:r>
                  <w:r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>în EU</w:t>
                  </w:r>
                </w:p>
              </w:txbxContent>
            </v:textbox>
          </v:shape>
        </w:pict>
      </w:r>
      <w:r w:rsidR="0072006B" w:rsidRPr="00B03A78">
        <w:rPr>
          <w:b/>
          <w:color w:val="FFFFFF" w:themeColor="background1"/>
          <w:sz w:val="44"/>
          <w:szCs w:val="44"/>
        </w:rPr>
        <w:t>LUNA NAŢIONALĂ A INFORMĂRII DESPRE EFECTELE NUTRIȚIEI/ALIMENTAȚIEI</w:t>
      </w:r>
    </w:p>
    <w:p w:rsidR="0072006B" w:rsidRPr="00B03A78" w:rsidRDefault="00753B05" w:rsidP="00022CE9">
      <w:pPr>
        <w:rPr>
          <w:b/>
          <w:color w:val="FFFFFF" w:themeColor="background1"/>
          <w:sz w:val="44"/>
          <w:szCs w:val="44"/>
        </w:rPr>
      </w:pPr>
      <w:r>
        <w:rPr>
          <w:b/>
          <w:noProof/>
          <w:color w:val="FFFFFF" w:themeColor="background1"/>
          <w:sz w:val="44"/>
          <w:szCs w:val="44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10160</wp:posOffset>
            </wp:positionV>
            <wp:extent cx="4927600" cy="1661160"/>
            <wp:effectExtent l="0" t="0" r="6350" b="0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44" r="27676"/>
                    <a:stretch/>
                  </pic:blipFill>
                  <pic:spPr bwMode="auto">
                    <a:xfrm>
                      <a:off x="0" y="0"/>
                      <a:ext cx="49276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2006B" w:rsidRPr="00B03A78">
        <w:rPr>
          <w:b/>
          <w:color w:val="FFFFFF" w:themeColor="background1"/>
          <w:sz w:val="44"/>
          <w:szCs w:val="44"/>
        </w:rPr>
        <w:t>OCTOMBRIE 2022</w:t>
      </w:r>
    </w:p>
    <w:p w:rsidR="0072006B" w:rsidRPr="0072006B" w:rsidRDefault="0072006B" w:rsidP="00022CE9">
      <w:pPr>
        <w:rPr>
          <w:b/>
          <w:color w:val="FFFFFF"/>
          <w:sz w:val="44"/>
          <w:szCs w:val="44"/>
        </w:rPr>
      </w:pPr>
      <w:r w:rsidRPr="00B03A78">
        <w:rPr>
          <w:b/>
          <w:color w:val="FFFFFF" w:themeColor="background1"/>
          <w:sz w:val="44"/>
          <w:szCs w:val="44"/>
        </w:rPr>
        <w:t>LUNA NAŢIONALĂ A INFORMĂRII D</w:t>
      </w:r>
      <w:r w:rsidRPr="0072006B">
        <w:rPr>
          <w:b/>
          <w:color w:val="FFFFFF"/>
          <w:sz w:val="44"/>
          <w:szCs w:val="44"/>
        </w:rPr>
        <w:t xml:space="preserve"> CAMPANIA</w:t>
      </w:r>
    </w:p>
    <w:p w:rsidR="0072006B" w:rsidRPr="0072006B" w:rsidRDefault="003660BD" w:rsidP="00022CE9">
      <w:pPr>
        <w:rPr>
          <w:b/>
          <w:color w:val="FFFFFF"/>
          <w:sz w:val="44"/>
          <w:szCs w:val="44"/>
        </w:rPr>
      </w:pPr>
      <w:r w:rsidRPr="003660BD">
        <w:rPr>
          <w:b/>
          <w:noProof/>
          <w:color w:val="FFFFFF" w:themeColor="background1"/>
          <w:sz w:val="44"/>
          <w:szCs w:val="44"/>
        </w:rPr>
        <w:pict>
          <v:shape id="Casetă text 24" o:spid="_x0000_s1028" type="#_x0000_t202" style="position:absolute;margin-left:-5.35pt;margin-top:51.9pt;width:378pt;height:93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" filled="f" stroked="f">
            <v:textbox>
              <w:txbxContent>
                <w:p w:rsidR="00CE52D8" w:rsidRDefault="00090D65" w:rsidP="00090D65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Mortalitatea </w:t>
                  </w:r>
                  <w:r w:rsidR="00D64D53">
                    <w:rPr>
                      <w:sz w:val="32"/>
                      <w:szCs w:val="32"/>
                    </w:rPr>
                    <w:t>atribuită dietei sărace în cereale integrale în România în 2019</w:t>
                  </w:r>
                  <w:r w:rsidRPr="00090D65">
                    <w:rPr>
                      <w:sz w:val="32"/>
                      <w:szCs w:val="32"/>
                    </w:rPr>
                    <w:t xml:space="preserve"> </w:t>
                  </w:r>
                  <w:r w:rsidR="00D64D53">
                    <w:rPr>
                      <w:sz w:val="32"/>
                      <w:szCs w:val="32"/>
                    </w:rPr>
                    <w:t xml:space="preserve">a fost de </w:t>
                  </w:r>
                  <w:r w:rsidR="00D64D53" w:rsidRPr="00D64D53">
                    <w:rPr>
                      <w:b/>
                      <w:bCs/>
                      <w:color w:val="2F5496" w:themeColor="accent1" w:themeShade="BF"/>
                      <w:sz w:val="40"/>
                      <w:szCs w:val="40"/>
                    </w:rPr>
                    <w:t>67</w:t>
                  </w:r>
                  <w:r w:rsidR="00D64D53">
                    <w:rPr>
                      <w:sz w:val="32"/>
                      <w:szCs w:val="32"/>
                    </w:rPr>
                    <w:t xml:space="preserve"> la 100000 de locuitori.</w:t>
                  </w:r>
                </w:p>
                <w:p w:rsidR="00090D65" w:rsidRPr="00090D65" w:rsidRDefault="00D64D53" w:rsidP="00090D65">
                  <w:pPr>
                    <w:jc w:val="both"/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CE52D8">
                    <w:rPr>
                      <w:sz w:val="12"/>
                      <w:szCs w:val="12"/>
                    </w:rPr>
                    <w:t>(</w:t>
                  </w:r>
                  <w:r w:rsidRPr="00CE52D8">
                    <w:rPr>
                      <w:rFonts w:ascii="Arial" w:hAnsi="Arial" w:cs="Arial"/>
                      <w:color w:val="404040"/>
                      <w:sz w:val="12"/>
                      <w:szCs w:val="12"/>
                    </w:rPr>
                    <w:t>Source: data are based on the Global Burden of Disease Study (2019</w:t>
                  </w:r>
                  <w:r w:rsidRPr="00D64D53">
                    <w:rPr>
                      <w:rFonts w:ascii="Arial" w:hAnsi="Arial" w:cs="Arial"/>
                      <w:color w:val="404040"/>
                      <w:sz w:val="16"/>
                      <w:szCs w:val="16"/>
                    </w:rPr>
                    <w:t xml:space="preserve">) </w:t>
                  </w:r>
                  <w:r w:rsidRPr="00CE52D8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results </w:t>
                  </w:r>
                  <w:hyperlink r:id="rId6" w:tooltip="Source: Data are based on the Global Burden of Disease Study (2019) results" w:history="1">
                    <w:r w:rsidRPr="00CE52D8">
                      <w:rPr>
                        <w:rStyle w:val="Hyperlink"/>
                        <w:rFonts w:ascii="Arial" w:hAnsi="Arial" w:cs="Arial"/>
                        <w:color w:val="000000" w:themeColor="text1"/>
                        <w:sz w:val="12"/>
                        <w:szCs w:val="12"/>
                      </w:rPr>
                      <w:t>http://ghdx.healthdata.org/gbd-results-tool?params=gbd-api-2019-permalink/cee91784130a155bb6d50cf70ab9d25d</w:t>
                    </w:r>
                  </w:hyperlink>
                </w:p>
              </w:txbxContent>
            </v:textbox>
          </v:shape>
        </w:pict>
      </w:r>
      <w:r w:rsidR="0072006B" w:rsidRPr="0072006B">
        <w:rPr>
          <w:b/>
          <w:color w:val="FFFFFF"/>
          <w:sz w:val="44"/>
          <w:szCs w:val="44"/>
        </w:rPr>
        <w:t>LUNA NAŢIONALĂ A INFORMĂRII DESPRE EFECTELE NUTRIȚALIMENTAȚIEI</w:t>
      </w:r>
    </w:p>
    <w:p w:rsidR="00DD0E6B" w:rsidRPr="00C46B86" w:rsidRDefault="00DD0E6B" w:rsidP="00C46B86">
      <w:pPr>
        <w:rPr>
          <w:b/>
          <w:bCs/>
          <w:color w:val="2F5496" w:themeColor="accent1" w:themeShade="BF"/>
          <w:kern w:val="36"/>
          <w:sz w:val="44"/>
          <w:szCs w:val="44"/>
          <w:lang w:eastAsia="ro-RO"/>
        </w:rPr>
      </w:pPr>
    </w:p>
    <w:p w:rsidR="00DD0E6B" w:rsidRDefault="003660BD" w:rsidP="00C612C3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0"/>
        <w:rPr>
          <w:b/>
          <w:noProof/>
          <w:color w:val="FFFFFF" w:themeColor="background1"/>
          <w:sz w:val="44"/>
          <w:szCs w:val="44"/>
        </w:rPr>
      </w:pPr>
      <w:r w:rsidRPr="003660BD">
        <w:rPr>
          <w:b/>
          <w:bCs/>
          <w:noProof/>
          <w:color w:val="2F5496" w:themeColor="accent1" w:themeShade="BF"/>
          <w:kern w:val="36"/>
          <w:sz w:val="44"/>
          <w:szCs w:val="44"/>
          <w:lang w:val="en-GB" w:eastAsia="en-GB"/>
        </w:rPr>
        <w:pict>
          <v:shape id="_x0000_s1029" type="#_x0000_t202" style="position:absolute;margin-left:-14.6pt;margin-top:23.7pt;width:397pt;height:80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" stroked="f">
            <v:textbox>
              <w:txbxContent>
                <w:p w:rsidR="00C612C3" w:rsidRPr="001706B3" w:rsidRDefault="00C612C3" w:rsidP="001706B3">
                  <w:pPr>
                    <w:jc w:val="center"/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</w:pPr>
                  <w:r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Ani de viață ajustați </w:t>
                  </w:r>
                  <w:r w:rsidR="002178F2"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>cu incapacitatea</w:t>
                  </w:r>
                  <w:r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 (DALY)/100</w:t>
                  </w:r>
                  <w:r w:rsidR="00E25BC4"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 </w:t>
                  </w:r>
                  <w:r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000 </w:t>
                  </w:r>
                  <w:r w:rsidR="002F1170"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>atribuibili</w:t>
                  </w:r>
                  <w:r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 unei diete sărace în cereale integrale în statele membre ale UE</w:t>
                  </w:r>
                </w:p>
              </w:txbxContent>
            </v:textbox>
          </v:shape>
        </w:pict>
      </w:r>
    </w:p>
    <w:p w:rsidR="00DD0E6B" w:rsidRPr="00A17293" w:rsidRDefault="00DD0E6B" w:rsidP="00C612C3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0"/>
        <w:rPr>
          <w:b/>
          <w:noProof/>
          <w:color w:val="FFFFFF" w:themeColor="background1"/>
          <w:sz w:val="28"/>
          <w:szCs w:val="44"/>
        </w:rPr>
      </w:pPr>
    </w:p>
    <w:p w:rsidR="00DD0E6B" w:rsidRDefault="00753B05" w:rsidP="00C208B3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0"/>
        <w:rPr>
          <w:b/>
          <w:noProof/>
          <w:color w:val="FFFFFF" w:themeColor="background1"/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245745</wp:posOffset>
            </wp:positionV>
            <wp:extent cx="4824730" cy="1605280"/>
            <wp:effectExtent l="0" t="0" r="0" b="0"/>
            <wp:wrapNone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114" r="27918"/>
                    <a:stretch/>
                  </pic:blipFill>
                  <pic:spPr bwMode="auto">
                    <a:xfrm>
                      <a:off x="0" y="0"/>
                      <a:ext cx="482473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D0E6B" w:rsidRDefault="00DD0E6B" w:rsidP="00C612C3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0"/>
        <w:rPr>
          <w:b/>
          <w:noProof/>
          <w:color w:val="FFFFFF" w:themeColor="background1"/>
          <w:sz w:val="44"/>
          <w:szCs w:val="44"/>
        </w:rPr>
      </w:pPr>
    </w:p>
    <w:p w:rsidR="00DD0E6B" w:rsidRDefault="00DD0E6B" w:rsidP="00E25BC4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0"/>
        <w:rPr>
          <w:b/>
          <w:noProof/>
          <w:color w:val="FFFFFF" w:themeColor="background1"/>
          <w:sz w:val="44"/>
          <w:szCs w:val="44"/>
        </w:rPr>
      </w:pPr>
    </w:p>
    <w:p w:rsidR="00DD0E6B" w:rsidRDefault="003660BD" w:rsidP="00C612C3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0"/>
        <w:rPr>
          <w:b/>
          <w:noProof/>
          <w:color w:val="FFFFFF" w:themeColor="background1"/>
          <w:sz w:val="44"/>
          <w:szCs w:val="44"/>
        </w:rPr>
      </w:pPr>
      <w:r w:rsidRPr="003660BD">
        <w:rPr>
          <w:b/>
          <w:noProof/>
          <w:color w:val="FFFFFF" w:themeColor="background1"/>
          <w:sz w:val="44"/>
          <w:szCs w:val="44"/>
        </w:rPr>
        <w:pict>
          <v:shape id="Casetă text 26" o:spid="_x0000_s1030" type="#_x0000_t202" style="position:absolute;margin-left:682.8pt;margin-top:33.7pt;width:387pt;height:89.15pt;z-index:251693056;visibility:visible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" filled="f" stroked="f">
            <v:textbox>
              <w:txbxContent>
                <w:p w:rsidR="00812318" w:rsidRPr="00CE52D8" w:rsidRDefault="008F0F1F" w:rsidP="001706B3">
                  <w:pPr>
                    <w:jc w:val="both"/>
                    <w:rPr>
                      <w:sz w:val="12"/>
                      <w:szCs w:val="12"/>
                    </w:rPr>
                  </w:pPr>
                  <w:r w:rsidRPr="001706B3">
                    <w:rPr>
                      <w:color w:val="000000" w:themeColor="text1"/>
                    </w:rPr>
                    <w:t xml:space="preserve">Ani de viață ajustați în funcție de handicap (DALY) care pot fi atribuite unei diete sărace </w:t>
                  </w:r>
                  <w:r w:rsidRPr="001706B3">
                    <w:rPr>
                      <w:color w:val="000000" w:themeColor="text1"/>
                    </w:rPr>
                    <w:t>în cereale integrale în</w:t>
                  </w:r>
                  <w:r w:rsidR="00812318" w:rsidRPr="001706B3">
                    <w:rPr>
                      <w:color w:val="000000" w:themeColor="text1"/>
                      <w:sz w:val="32"/>
                      <w:szCs w:val="32"/>
                    </w:rPr>
                    <w:t xml:space="preserve">România în 2019 a fost de </w:t>
                  </w:r>
                  <w:r w:rsidR="001706B3" w:rsidRPr="001706B3">
                    <w:rPr>
                      <w:b/>
                      <w:bCs/>
                      <w:sz w:val="40"/>
                      <w:szCs w:val="40"/>
                    </w:rPr>
                    <w:t>1196</w:t>
                  </w:r>
                  <w:r w:rsidR="00812318" w:rsidRPr="001706B3">
                    <w:rPr>
                      <w:color w:val="000000" w:themeColor="text1"/>
                      <w:sz w:val="32"/>
                      <w:szCs w:val="32"/>
                    </w:rPr>
                    <w:t xml:space="preserve"> la 100000 de locuitori. </w:t>
                  </w:r>
                  <w:r w:rsidR="00812318" w:rsidRPr="00CE52D8">
                    <w:rPr>
                      <w:color w:val="000000" w:themeColor="text1"/>
                      <w:sz w:val="12"/>
                      <w:szCs w:val="12"/>
                    </w:rPr>
                    <w:t>(</w:t>
                  </w:r>
                  <w:r w:rsidR="001706B3" w:rsidRPr="00CE52D8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>Sursă: datele se bazează pe studiul Global Burden of Disease Study (2019) http://ghdx.healthdata</w:t>
                  </w:r>
                  <w:r w:rsidR="001706B3" w:rsidRPr="00CE52D8">
                    <w:rPr>
                      <w:rFonts w:ascii="Arial" w:hAnsi="Arial" w:cs="Arial"/>
                      <w:color w:val="404040"/>
                      <w:sz w:val="12"/>
                      <w:szCs w:val="12"/>
                    </w:rPr>
                    <w:t>.org/gbd-results-tool?params=gbd-api-2019-permalink/cee91784130a155bb6d50cf70ab9d25d</w:t>
                  </w:r>
                </w:p>
              </w:txbxContent>
            </v:textbox>
          </v:shape>
        </w:pict>
      </w:r>
      <w:r w:rsidRPr="003660BD">
        <w:rPr>
          <w:b/>
          <w:bCs/>
          <w:noProof/>
          <w:color w:val="2F5496" w:themeColor="accent1" w:themeShade="BF"/>
          <w:kern w:val="36"/>
          <w:sz w:val="44"/>
          <w:szCs w:val="44"/>
          <w:lang w:val="en-GB" w:eastAsia="en-GB"/>
        </w:rPr>
        <w:pict>
          <v:shape id="Casetă text 33" o:spid="_x0000_s1031" type="#_x0000_t202" style="position:absolute;margin-left:413pt;margin-top:41.45pt;width:358.3pt;height:97pt;z-index:2517094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" stroked="f">
            <v:textbox>
              <w:txbxContent>
                <w:p w:rsidR="0018307C" w:rsidRPr="001706B3" w:rsidRDefault="0018307C" w:rsidP="0018307C">
                  <w:pPr>
                    <w:jc w:val="center"/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</w:pPr>
                  <w:r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Distribuția mortalității prin bolile cardiovasculare, la 100000 locuitori în România, </w:t>
                  </w:r>
                  <w:r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>pe județe și quartile în anul 2020:</w:t>
                  </w:r>
                </w:p>
              </w:txbxContent>
            </v:textbox>
            <w10:wrap anchorx="margin"/>
          </v:shape>
        </w:pict>
      </w:r>
    </w:p>
    <w:p w:rsidR="00DD0E6B" w:rsidRDefault="00DD0E6B" w:rsidP="00C612C3">
      <w:pPr>
        <w:widowControl/>
        <w:shd w:val="clear" w:color="auto" w:fill="FFFFFF"/>
        <w:autoSpaceDE/>
        <w:autoSpaceDN/>
        <w:spacing w:before="100" w:beforeAutospacing="1" w:after="100" w:afterAutospacing="1"/>
        <w:outlineLvl w:val="0"/>
        <w:rPr>
          <w:b/>
          <w:noProof/>
          <w:color w:val="FFFFFF" w:themeColor="background1"/>
          <w:sz w:val="44"/>
          <w:szCs w:val="44"/>
        </w:rPr>
      </w:pPr>
    </w:p>
    <w:p w:rsidR="00C208B3" w:rsidRDefault="00C208B3" w:rsidP="0072006B">
      <w:pPr>
        <w:jc w:val="center"/>
        <w:rPr>
          <w:b/>
          <w:color w:val="FFFFFF" w:themeColor="background1"/>
          <w:sz w:val="44"/>
          <w:szCs w:val="44"/>
        </w:rPr>
      </w:pPr>
    </w:p>
    <w:p w:rsidR="00E751F0" w:rsidRDefault="003660BD" w:rsidP="0072006B">
      <w:pPr>
        <w:jc w:val="center"/>
        <w:rPr>
          <w:b/>
          <w:color w:val="FFFFFF" w:themeColor="background1"/>
          <w:sz w:val="44"/>
          <w:szCs w:val="44"/>
        </w:rPr>
      </w:pPr>
      <w:r w:rsidRPr="003660BD">
        <w:rPr>
          <w:b/>
          <w:bCs/>
          <w:noProof/>
          <w:color w:val="2F5496" w:themeColor="accent1" w:themeShade="BF"/>
          <w:kern w:val="36"/>
          <w:sz w:val="44"/>
          <w:szCs w:val="44"/>
          <w:lang w:val="en-GB" w:eastAsia="en-GB"/>
        </w:rPr>
        <w:pict>
          <v:shape id="Casetă text 27" o:spid="_x0000_s1032" type="#_x0000_t202" style="position:absolute;left:0;text-align:left;margin-left:-23.75pt;margin-top:9.55pt;width:411pt;height:56.05pt;z-index:2516961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gLEQIAAP0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" stroked="f">
            <v:textbox>
              <w:txbxContent>
                <w:p w:rsidR="001E26AA" w:rsidRPr="001706B3" w:rsidRDefault="001E26AA" w:rsidP="001E26AA">
                  <w:pPr>
                    <w:jc w:val="center"/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</w:pPr>
                  <w:r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Mortalitatea </w:t>
                  </w:r>
                  <w:r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atribuită </w:t>
                  </w:r>
                  <w:r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prin bolile cardiovsculare </w:t>
                  </w:r>
                  <w:r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>în EU</w:t>
                  </w:r>
                </w:p>
              </w:txbxContent>
            </v:textbox>
            <w10:wrap anchorx="margin"/>
          </v:shape>
        </w:pict>
      </w:r>
      <w:r w:rsidR="00AD4866">
        <w:rPr>
          <w:b/>
          <w:noProof/>
          <w:color w:val="FFFFFF" w:themeColor="background1"/>
          <w:sz w:val="44"/>
          <w:szCs w:val="44"/>
          <w:lang w:val="en-GB"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5810885</wp:posOffset>
            </wp:positionH>
            <wp:positionV relativeFrom="paragraph">
              <wp:posOffset>439420</wp:posOffset>
            </wp:positionV>
            <wp:extent cx="3817620" cy="1946275"/>
            <wp:effectExtent l="0" t="0" r="0" b="0"/>
            <wp:wrapNone/>
            <wp:docPr id="20" name="I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94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1F0" w:rsidRDefault="00E751F0" w:rsidP="0072006B">
      <w:pPr>
        <w:jc w:val="center"/>
        <w:rPr>
          <w:b/>
          <w:color w:val="FFFFFF" w:themeColor="background1"/>
          <w:sz w:val="44"/>
          <w:szCs w:val="44"/>
        </w:rPr>
      </w:pPr>
    </w:p>
    <w:p w:rsidR="00090D65" w:rsidRDefault="00753B05" w:rsidP="00C60D3E">
      <w:pPr>
        <w:jc w:val="center"/>
        <w:rPr>
          <w:b/>
          <w:color w:val="FFFFFF" w:themeColor="background1"/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193676</wp:posOffset>
            </wp:positionV>
            <wp:extent cx="4800600" cy="1766570"/>
            <wp:effectExtent l="0" t="0" r="0" b="5080"/>
            <wp:wrapNone/>
            <wp:docPr id="22" name="I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391" t="10747" r="28131" b="56515"/>
                    <a:stretch/>
                  </pic:blipFill>
                  <pic:spPr bwMode="auto">
                    <a:xfrm>
                      <a:off x="0" y="0"/>
                      <a:ext cx="4800600" cy="176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90D65" w:rsidRPr="00B8058D" w:rsidRDefault="00090D65" w:rsidP="00090D65">
      <w:pPr>
        <w:jc w:val="center"/>
        <w:rPr>
          <w:b/>
          <w:bCs/>
          <w:color w:val="2F5496" w:themeColor="accent1" w:themeShade="BF"/>
          <w:kern w:val="36"/>
          <w:sz w:val="44"/>
          <w:szCs w:val="44"/>
          <w:lang w:eastAsia="ro-RO"/>
        </w:rPr>
      </w:pPr>
    </w:p>
    <w:p w:rsidR="00090D65" w:rsidRDefault="00090D65" w:rsidP="00C60D3E">
      <w:pPr>
        <w:jc w:val="center"/>
        <w:rPr>
          <w:b/>
          <w:color w:val="FFFFFF" w:themeColor="background1"/>
          <w:sz w:val="44"/>
          <w:szCs w:val="44"/>
        </w:rPr>
      </w:pPr>
    </w:p>
    <w:p w:rsidR="00090D65" w:rsidRDefault="00090D65" w:rsidP="00090D65">
      <w:pPr>
        <w:jc w:val="center"/>
        <w:rPr>
          <w:b/>
          <w:bCs/>
          <w:color w:val="2F5496" w:themeColor="accent1" w:themeShade="BF"/>
          <w:kern w:val="36"/>
          <w:sz w:val="44"/>
          <w:szCs w:val="44"/>
          <w:lang w:eastAsia="ro-RO"/>
        </w:rPr>
      </w:pPr>
    </w:p>
    <w:p w:rsidR="00090D65" w:rsidRDefault="0097117F" w:rsidP="00C60D3E">
      <w:pPr>
        <w:jc w:val="center"/>
        <w:rPr>
          <w:b/>
          <w:color w:val="FFFFFF" w:themeColor="background1"/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0" distR="0" simplePos="0" relativeHeight="251724800" behindDoc="0" locked="0" layoutInCell="1" allowOverlap="1">
            <wp:simplePos x="0" y="0"/>
            <wp:positionH relativeFrom="page">
              <wp:posOffset>8318500</wp:posOffset>
            </wp:positionH>
            <wp:positionV relativeFrom="paragraph">
              <wp:posOffset>437439</wp:posOffset>
            </wp:positionV>
            <wp:extent cx="609600" cy="570306"/>
            <wp:effectExtent l="0" t="0" r="0" b="127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44" cy="57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D65" w:rsidRDefault="0097117F" w:rsidP="00C60D3E">
      <w:pPr>
        <w:jc w:val="center"/>
        <w:rPr>
          <w:b/>
          <w:color w:val="FFFFFF" w:themeColor="background1"/>
          <w:sz w:val="44"/>
          <w:szCs w:val="44"/>
        </w:rPr>
      </w:pPr>
      <w:r w:rsidRPr="00494DB9">
        <w:rPr>
          <w:noProof/>
          <w:color w:val="FFFFFF" w:themeColor="background1"/>
          <w:lang w:val="en-GB" w:eastAsia="en-GB"/>
        </w:rPr>
        <w:drawing>
          <wp:anchor distT="0" distB="0" distL="0" distR="0" simplePos="0" relativeHeight="251726848" behindDoc="0" locked="0" layoutInCell="1" allowOverlap="1">
            <wp:simplePos x="0" y="0"/>
            <wp:positionH relativeFrom="page">
              <wp:posOffset>6451600</wp:posOffset>
            </wp:positionH>
            <wp:positionV relativeFrom="paragraph">
              <wp:posOffset>209364</wp:posOffset>
            </wp:positionV>
            <wp:extent cx="582114" cy="575945"/>
            <wp:effectExtent l="0" t="0" r="8890" b="0"/>
            <wp:wrapNone/>
            <wp:docPr id="4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14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0BD" w:rsidRPr="003660BD">
        <w:rPr>
          <w:b/>
          <w:noProof/>
          <w:color w:val="FFFFFF" w:themeColor="background1"/>
          <w:sz w:val="44"/>
          <w:szCs w:val="44"/>
        </w:rPr>
        <w:pict>
          <v:shape id="Casetă text 28" o:spid="_x0000_s1033" type="#_x0000_t202" style="position:absolute;left:0;text-align:left;margin-left:-2pt;margin-top:26.25pt;width:371.7pt;height:82.8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" filled="f" stroked="f">
            <v:textbox>
              <w:txbxContent>
                <w:p w:rsidR="004A4F52" w:rsidRPr="00CE52D8" w:rsidRDefault="004A4F52" w:rsidP="004A4F52">
                  <w:pPr>
                    <w:widowControl/>
                    <w:autoSpaceDE/>
                    <w:autoSpaceDN/>
                    <w:rPr>
                      <w:sz w:val="12"/>
                      <w:szCs w:val="12"/>
                    </w:rPr>
                  </w:pPr>
                  <w:r w:rsidRPr="00753B05">
                    <w:rPr>
                      <w:sz w:val="32"/>
                      <w:szCs w:val="32"/>
                    </w:rPr>
                    <w:t xml:space="preserve">Mortalitatea atribuită bolilor cardiovasculare în  România în 2019 a fost de </w:t>
                  </w:r>
                  <w:r w:rsidRPr="00753B05">
                    <w:rPr>
                      <w:b/>
                      <w:bCs/>
                      <w:color w:val="0070C0"/>
                      <w:sz w:val="40"/>
                      <w:szCs w:val="40"/>
                    </w:rPr>
                    <w:t xml:space="preserve">782 </w:t>
                  </w:r>
                  <w:r w:rsidRPr="00753B05">
                    <w:rPr>
                      <w:sz w:val="32"/>
                      <w:szCs w:val="32"/>
                    </w:rPr>
                    <w:t xml:space="preserve">la 100000 de locuitori. </w:t>
                  </w:r>
                  <w:r w:rsidRPr="00CE52D8">
                    <w:rPr>
                      <w:sz w:val="12"/>
                      <w:szCs w:val="12"/>
                    </w:rPr>
                    <w:t>Sursă: Datele se bazează pe studiul privind povara globală a bolilor (2019) rezultate </w:t>
                  </w:r>
                  <w:hyperlink r:id="rId12" w:tooltip="Sursă: Datele se bazează pe studiul privind sarcina globală a bolilor (2019)" w:history="1">
                    <w:r w:rsidRPr="00CE52D8">
                      <w:rPr>
                        <w:rStyle w:val="Hyperlink"/>
                        <w:color w:val="auto"/>
                        <w:sz w:val="12"/>
                        <w:szCs w:val="12"/>
                      </w:rPr>
                      <w:t>http://ghdx.healthdata.org/gbd-results-tool?params=gbd-api-2019-permalink/bc381e74691fdc9e32f7f2857742151b</w:t>
                    </w:r>
                  </w:hyperlink>
                </w:p>
                <w:p w:rsidR="004A4F52" w:rsidRPr="00CE52D8" w:rsidRDefault="004A4F52" w:rsidP="004A4F52">
                  <w:pPr>
                    <w:jc w:val="both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090D65" w:rsidRDefault="001E26AA" w:rsidP="00C60D3E">
      <w:pPr>
        <w:jc w:val="center"/>
        <w:rPr>
          <w:b/>
          <w:color w:val="FFFFFF" w:themeColor="background1"/>
          <w:sz w:val="44"/>
          <w:szCs w:val="44"/>
        </w:rPr>
      </w:pPr>
      <w:r w:rsidRPr="00B8058D"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4581525</wp:posOffset>
            </wp:positionH>
            <wp:positionV relativeFrom="paragraph">
              <wp:posOffset>459229</wp:posOffset>
            </wp:positionV>
            <wp:extent cx="11077575" cy="390525"/>
            <wp:effectExtent l="19050" t="0" r="9525" b="0"/>
            <wp:wrapNone/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5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0BD" w:rsidRPr="003660BD">
        <w:rPr>
          <w:rFonts w:eastAsiaTheme="minorHAnsi"/>
          <w:noProof/>
          <w:sz w:val="24"/>
          <w:szCs w:val="24"/>
          <w:lang w:val="en-GB" w:eastAsia="en-GB"/>
        </w:rPr>
        <w:pict>
          <v:shape id="Casetă text 13" o:spid="_x0000_s1034" type="#_x0000_t202" style="position:absolute;left:0;text-align:left;margin-left:1489.2pt;margin-top:61.55pt;width:790.2pt;height:22.15pt;z-index:251672576;visibility:visible;mso-wrap-distance-left:2.88pt;mso-wrap-distance-top:2.88pt;mso-wrap-distance-right:2.88pt;mso-wrap-distance-bottom:2.88pt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" filled="f" fillcolor="#5b9bd5" stroked="f" strokecolor="black [0]" strokeweight="2pt">
            <v:textbox inset="2.88pt,2.88pt,2.88pt,2.88pt">
              <w:txbxContent>
                <w:p w:rsidR="00DD0E6B" w:rsidRDefault="00DD0E6B" w:rsidP="00DD0E6B">
                  <w:pPr>
                    <w:jc w:val="center"/>
                    <w:rPr>
                      <w:szCs w:val="24"/>
                    </w:rPr>
                  </w:pPr>
                  <w:r>
                    <w:rPr>
                      <w:iCs/>
                      <w:sz w:val="24"/>
                      <w:szCs w:val="28"/>
                    </w:rPr>
                    <w:t>Material realizat în cadrul subprogramului de evaluare şi promovare a sănătății şi educație pentru sănătate al Ministerului Sănătății - pentru distribuție gratuită</w:t>
                  </w:r>
                  <w:r>
                    <w:rPr>
                      <w:szCs w:val="24"/>
                    </w:rPr>
                    <w:t xml:space="preserve"> </w:t>
                  </w:r>
                </w:p>
                <w:p w:rsidR="00090D65" w:rsidRDefault="00090D65" w:rsidP="00DD0E6B">
                  <w:pPr>
                    <w:jc w:val="center"/>
                    <w:rPr>
                      <w:szCs w:val="24"/>
                    </w:rPr>
                  </w:pPr>
                </w:p>
                <w:p w:rsidR="00090D65" w:rsidRDefault="00090D65" w:rsidP="00DD0E6B">
                  <w:pPr>
                    <w:jc w:val="center"/>
                    <w:rPr>
                      <w:szCs w:val="24"/>
                    </w:rPr>
                  </w:pPr>
                </w:p>
                <w:p w:rsidR="00090D65" w:rsidRDefault="00090D65" w:rsidP="00DD0E6B">
                  <w:pPr>
                    <w:jc w:val="center"/>
                    <w:rPr>
                      <w:szCs w:val="24"/>
                    </w:rPr>
                  </w:pPr>
                </w:p>
                <w:p w:rsidR="00090D65" w:rsidRDefault="00090D65" w:rsidP="00DD0E6B">
                  <w:pPr>
                    <w:jc w:val="center"/>
                    <w:rPr>
                      <w:szCs w:val="24"/>
                    </w:rPr>
                  </w:pPr>
                </w:p>
                <w:p w:rsidR="00090D65" w:rsidRDefault="00090D65" w:rsidP="00DD0E6B">
                  <w:pPr>
                    <w:jc w:val="center"/>
                    <w:rPr>
                      <w:szCs w:val="24"/>
                    </w:rPr>
                  </w:pPr>
                </w:p>
                <w:p w:rsidR="00090D65" w:rsidRDefault="00090D65" w:rsidP="00DD0E6B">
                  <w:pPr>
                    <w:jc w:val="center"/>
                    <w:rPr>
                      <w:szCs w:val="24"/>
                    </w:rPr>
                  </w:pPr>
                </w:p>
                <w:p w:rsidR="00090D65" w:rsidRDefault="00090D65" w:rsidP="00DD0E6B">
                  <w:pPr>
                    <w:jc w:val="center"/>
                    <w:rPr>
                      <w:sz w:val="18"/>
                    </w:rPr>
                  </w:pPr>
                </w:p>
              </w:txbxContent>
            </v:textbox>
            <w10:wrap anchorx="margin"/>
          </v:shape>
        </w:pict>
      </w:r>
    </w:p>
    <w:p w:rsidR="00090D65" w:rsidRDefault="00090D65" w:rsidP="00C60D3E">
      <w:pPr>
        <w:jc w:val="center"/>
        <w:rPr>
          <w:b/>
          <w:color w:val="FFFFFF" w:themeColor="background1"/>
          <w:sz w:val="44"/>
          <w:szCs w:val="44"/>
        </w:rPr>
      </w:pPr>
    </w:p>
    <w:p w:rsidR="00090D65" w:rsidRDefault="003660BD" w:rsidP="00C60D3E">
      <w:pPr>
        <w:jc w:val="center"/>
        <w:rPr>
          <w:b/>
          <w:color w:val="FFFFFF" w:themeColor="background1"/>
          <w:sz w:val="44"/>
          <w:szCs w:val="44"/>
        </w:rPr>
      </w:pPr>
      <w:r w:rsidRPr="003660BD">
        <w:rPr>
          <w:b/>
          <w:bCs/>
          <w:noProof/>
          <w:color w:val="2F5496" w:themeColor="accent1" w:themeShade="BF"/>
          <w:kern w:val="36"/>
          <w:sz w:val="44"/>
          <w:szCs w:val="44"/>
          <w:lang w:val="en-GB" w:eastAsia="en-GB"/>
        </w:rPr>
        <w:pict>
          <v:shape id="Casetă text 35" o:spid="_x0000_s1035" type="#_x0000_t202" style="position:absolute;left:0;text-align:left;margin-left:816.25pt;margin-top:24.7pt;width:399.85pt;height:62pt;z-index:2517114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" stroked="f">
            <v:textbox>
              <w:txbxContent>
                <w:p w:rsidR="00A274CD" w:rsidRPr="001706B3" w:rsidRDefault="00A274CD" w:rsidP="00A274CD">
                  <w:pPr>
                    <w:jc w:val="center"/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</w:pPr>
                  <w:r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Aportul de </w:t>
                  </w:r>
                  <w:r w:rsidRPr="001706B3"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>în cereale integrale în EU</w:t>
                  </w:r>
                  <w:r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 și România, niveluri comparative (grame)</w:t>
                  </w:r>
                </w:p>
              </w:txbxContent>
            </v:textbox>
            <w10:wrap anchorx="margin"/>
          </v:shape>
        </w:pict>
      </w:r>
    </w:p>
    <w:p w:rsidR="00A274CD" w:rsidRPr="001706B3" w:rsidRDefault="00A274CD" w:rsidP="00A274CD">
      <w:pPr>
        <w:jc w:val="center"/>
        <w:rPr>
          <w:b/>
          <w:bCs/>
          <w:color w:val="2F5496" w:themeColor="accent1" w:themeShade="BF"/>
          <w:kern w:val="36"/>
          <w:sz w:val="40"/>
          <w:szCs w:val="40"/>
          <w:lang w:eastAsia="ro-RO"/>
        </w:rPr>
      </w:pPr>
      <w:r>
        <w:rPr>
          <w:b/>
          <w:bCs/>
          <w:color w:val="2F5496" w:themeColor="accent1" w:themeShade="BF"/>
          <w:kern w:val="36"/>
          <w:sz w:val="40"/>
          <w:szCs w:val="40"/>
          <w:lang w:eastAsia="ro-RO"/>
        </w:rPr>
        <w:t>În EUROPA conform OMS, în 2022:</w:t>
      </w:r>
    </w:p>
    <w:p w:rsidR="00090D65" w:rsidRDefault="00102B51" w:rsidP="00C60D3E">
      <w:pPr>
        <w:jc w:val="center"/>
        <w:rPr>
          <w:b/>
          <w:color w:val="FFFFFF" w:themeColor="background1"/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10659745</wp:posOffset>
            </wp:positionH>
            <wp:positionV relativeFrom="paragraph">
              <wp:posOffset>361950</wp:posOffset>
            </wp:positionV>
            <wp:extent cx="5273749" cy="1509395"/>
            <wp:effectExtent l="0" t="0" r="0" b="0"/>
            <wp:wrapNone/>
            <wp:docPr id="18" name="Diagramă 1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9471616-957C-E424-FAAB-91BB06105E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A274CD" w:rsidRPr="00753B05">
        <w:rPr>
          <w:rFonts w:eastAsia="Calibr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220546</wp:posOffset>
            </wp:positionH>
            <wp:positionV relativeFrom="paragraph">
              <wp:posOffset>7846</wp:posOffset>
            </wp:positionV>
            <wp:extent cx="781050" cy="898713"/>
            <wp:effectExtent l="0" t="0" r="0" b="0"/>
            <wp:wrapNone/>
            <wp:docPr id="2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8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0BD" w:rsidRPr="003660BD">
        <w:rPr>
          <w:rFonts w:eastAsia="Calibri"/>
          <w:noProof/>
          <w:sz w:val="24"/>
          <w:szCs w:val="24"/>
          <w:lang w:eastAsia="ro-RO"/>
        </w:rPr>
        <w:pict>
          <v:shape id="Casetă text 36" o:spid="_x0000_s1036" type="#_x0000_t202" style="position:absolute;left:0;text-align:left;margin-left:488.8pt;margin-top:8.15pt;width:290pt;height:64.55pt;z-index:251701248;visibility:visible;mso-position-horizontal:righ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" filled="f" stroked="f">
            <v:textbox>
              <w:txbxContent>
                <w:p w:rsidR="00753B05" w:rsidRPr="00A274CD" w:rsidRDefault="00753B05" w:rsidP="00753B05">
                  <w:pPr>
                    <w:rPr>
                      <w:b/>
                      <w:bCs/>
                      <w:color w:val="C00000"/>
                      <w:sz w:val="40"/>
                      <w:szCs w:val="40"/>
                    </w:rPr>
                  </w:pPr>
                  <w:r w:rsidRPr="00A274CD">
                    <w:rPr>
                      <w:b/>
                      <w:bCs/>
                      <w:color w:val="C00000"/>
                      <w:sz w:val="40"/>
                      <w:szCs w:val="40"/>
                    </w:rPr>
                    <w:t xml:space="preserve">peste </w:t>
                  </w:r>
                  <w:r w:rsidRPr="00A274CD">
                    <w:rPr>
                      <w:b/>
                      <w:bCs/>
                      <w:color w:val="C00000"/>
                      <w:sz w:val="52"/>
                      <w:szCs w:val="52"/>
                    </w:rPr>
                    <w:t xml:space="preserve"> 50</w:t>
                  </w:r>
                  <w:r w:rsidRPr="00A274CD">
                    <w:rPr>
                      <w:b/>
                      <w:bCs/>
                      <w:color w:val="C00000"/>
                      <w:sz w:val="40"/>
                      <w:szCs w:val="40"/>
                    </w:rPr>
                    <w:t>% dintre persoane sunt supraponderale sau obeze</w:t>
                  </w:r>
                </w:p>
              </w:txbxContent>
            </v:textbox>
          </v:shape>
        </w:pict>
      </w:r>
    </w:p>
    <w:p w:rsidR="00090D65" w:rsidRDefault="00090D65" w:rsidP="00C60D3E">
      <w:pPr>
        <w:jc w:val="center"/>
        <w:rPr>
          <w:b/>
          <w:color w:val="FFFFFF" w:themeColor="background1"/>
          <w:sz w:val="44"/>
          <w:szCs w:val="44"/>
        </w:rPr>
      </w:pPr>
    </w:p>
    <w:p w:rsidR="00090D65" w:rsidRDefault="00090D65" w:rsidP="00C60D3E">
      <w:pPr>
        <w:jc w:val="center"/>
        <w:rPr>
          <w:b/>
          <w:color w:val="FFFFFF" w:themeColor="background1"/>
          <w:sz w:val="44"/>
          <w:szCs w:val="44"/>
        </w:rPr>
      </w:pPr>
    </w:p>
    <w:p w:rsidR="00A274CD" w:rsidRDefault="003660BD" w:rsidP="00A274C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3660BD">
        <w:rPr>
          <w:rFonts w:eastAsia="Calibri"/>
          <w:noProof/>
          <w:sz w:val="24"/>
          <w:szCs w:val="24"/>
          <w:lang w:eastAsia="ro-RO"/>
        </w:rPr>
        <w:pict>
          <v:shape id="Casetă text 41" o:spid="_x0000_s1037" type="#_x0000_t202" style="position:absolute;left:0;text-align:left;margin-left:639.2pt;margin-top:57pt;width:365.2pt;height:260.25pt;z-index:25172275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" filled="f" stroked="f">
            <v:textbox>
              <w:txbxContent>
                <w:p w:rsidR="00CE52D8" w:rsidRPr="00CE52D8" w:rsidRDefault="00CE52D8" w:rsidP="00CE52D8">
                  <w:pPr>
                    <w:spacing w:before="240" w:after="240"/>
                    <w:jc w:val="both"/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  <w:lang w:val="de-DE"/>
                    </w:rPr>
                  </w:pPr>
                  <w:r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  <w:t>1</w:t>
                  </w:r>
                  <w:r w:rsidR="00102B51" w:rsidRPr="00CE52D8"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  <w:t xml:space="preserve"> porție</w:t>
                  </w:r>
                  <w:r w:rsidR="00443FCA" w:rsidRPr="00CE52D8"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  <w:t xml:space="preserve"> de cereale integrale</w:t>
                  </w:r>
                  <w:r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  <w:t>:</w:t>
                  </w:r>
                </w:p>
                <w:p w:rsidR="00CE52D8" w:rsidRPr="00CE52D8" w:rsidRDefault="00CE52D8" w:rsidP="00CE52D8">
                  <w:pPr>
                    <w:numPr>
                      <w:ilvl w:val="0"/>
                      <w:numId w:val="1"/>
                    </w:numPr>
                    <w:spacing w:before="240" w:after="240"/>
                    <w:jc w:val="both"/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  <w:lang w:val="de-DE"/>
                    </w:rPr>
                  </w:pPr>
                  <w:r w:rsidRPr="00CE52D8"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  <w:lang w:val="de-DE"/>
                    </w:rPr>
                    <w:t xml:space="preserve">1 felie (40 g) de pâine din cereale integrale </w:t>
                  </w:r>
                </w:p>
                <w:p w:rsidR="00CE52D8" w:rsidRPr="00CE52D8" w:rsidRDefault="00CE52D8" w:rsidP="00CE52D8">
                  <w:pPr>
                    <w:numPr>
                      <w:ilvl w:val="0"/>
                      <w:numId w:val="1"/>
                    </w:numPr>
                    <w:spacing w:before="240" w:after="240"/>
                    <w:jc w:val="both"/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</w:pPr>
                  <w:r w:rsidRPr="00CE52D8"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  <w:t xml:space="preserve">2/3 (30g) cană de cereale </w:t>
                  </w:r>
                  <w:r w:rsidRPr="00CE52D8">
                    <w:rPr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  <w:t>integrale</w:t>
                  </w:r>
                </w:p>
                <w:p w:rsidR="00CE52D8" w:rsidRPr="00CE52D8" w:rsidRDefault="00CE52D8" w:rsidP="00CE52D8">
                  <w:pPr>
                    <w:numPr>
                      <w:ilvl w:val="0"/>
                      <w:numId w:val="1"/>
                    </w:numPr>
                    <w:spacing w:before="240" w:after="240"/>
                    <w:jc w:val="both"/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</w:pPr>
                  <w:r w:rsidRPr="00CE52D8"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  <w:t>3-4 biscuiți sărați din făină integrală</w:t>
                  </w:r>
                </w:p>
                <w:p w:rsidR="00CE52D8" w:rsidRPr="00CE52D8" w:rsidRDefault="00CE52D8" w:rsidP="00CE52D8">
                  <w:pPr>
                    <w:numPr>
                      <w:ilvl w:val="0"/>
                      <w:numId w:val="1"/>
                    </w:numPr>
                    <w:spacing w:before="240" w:after="240"/>
                    <w:jc w:val="both"/>
                    <w:rPr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CE52D8"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  <w:t>½ de cană (75-120 g) de orez fiert, ovăz, de paste de făină integral sau terci fiert</w:t>
                  </w:r>
                </w:p>
                <w:p w:rsidR="00CE52D8" w:rsidRPr="00CE52D8" w:rsidRDefault="00CE52D8" w:rsidP="00CE52D8">
                  <w:pPr>
                    <w:numPr>
                      <w:ilvl w:val="0"/>
                      <w:numId w:val="1"/>
                    </w:numPr>
                    <w:spacing w:before="240" w:after="240"/>
                    <w:jc w:val="both"/>
                    <w:rPr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CE52D8"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  <w:t>¼ cană (30g) muesli</w:t>
                  </w:r>
                </w:p>
                <w:p w:rsidR="00CE52D8" w:rsidRPr="00CE52D8" w:rsidRDefault="00CE52D8" w:rsidP="00CE52D8">
                  <w:pPr>
                    <w:numPr>
                      <w:ilvl w:val="0"/>
                      <w:numId w:val="1"/>
                    </w:numPr>
                    <w:spacing w:before="240" w:after="240"/>
                    <w:jc w:val="both"/>
                    <w:rPr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00CE52D8">
                    <w:rPr>
                      <w:b/>
                      <w:bCs/>
                      <w:color w:val="2F5496" w:themeColor="accent1" w:themeShade="BF"/>
                      <w:spacing w:val="3"/>
                      <w:sz w:val="28"/>
                      <w:szCs w:val="28"/>
                      <w:shd w:val="clear" w:color="auto" w:fill="FFFFFF"/>
                    </w:rPr>
                    <w:t>1 brioșă mica (35g)</w:t>
                  </w:r>
                </w:p>
                <w:p w:rsidR="00102B51" w:rsidRPr="00443FCA" w:rsidRDefault="00CE52D8" w:rsidP="00CE52D8">
                  <w:pPr>
                    <w:rPr>
                      <w:b/>
                      <w:bCs/>
                      <w:color w:val="2F5496" w:themeColor="accent1" w:themeShade="BF"/>
                      <w:sz w:val="40"/>
                      <w:szCs w:val="40"/>
                    </w:rPr>
                  </w:pPr>
                  <w:r w:rsidRPr="00CE52D8">
                    <w:rPr>
                      <w:b/>
                      <w:bCs/>
                      <w:color w:val="2F5496" w:themeColor="accent1" w:themeShade="BF"/>
                      <w:kern w:val="36"/>
                      <w:sz w:val="12"/>
                      <w:szCs w:val="12"/>
                      <w:lang w:eastAsia="ro-RO"/>
                    </w:rPr>
                    <w:t>https://www.eatforhealth.gov.au/food-essentials/five-food-groups/grain-cereal-foods-mostly-wholegrain-and-or-high-cereal-fibr</w:t>
                  </w:r>
                </w:p>
              </w:txbxContent>
            </v:textbox>
            <w10:wrap anchorx="margin"/>
          </v:shape>
        </w:pict>
      </w:r>
      <w:r w:rsidRPr="003660BD">
        <w:rPr>
          <w:rFonts w:eastAsia="Calibri"/>
          <w:noProof/>
          <w:sz w:val="24"/>
          <w:szCs w:val="24"/>
          <w:lang w:eastAsia="ro-RO"/>
        </w:rPr>
        <w:pict>
          <v:shape id="Casetă text 31" o:spid="_x0000_s1038" type="#_x0000_t202" style="position:absolute;left:0;text-align:left;margin-left:488.8pt;margin-top:60pt;width:290pt;height:64.55pt;z-index:251705344;visibility:visible;mso-position-horizontal:righ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" filled="f" stroked="f">
            <v:textbox>
              <w:txbxContent>
                <w:p w:rsidR="00227DA8" w:rsidRPr="005A1415" w:rsidRDefault="00227DA8" w:rsidP="00227DA8">
                  <w:pPr>
                    <w:rPr>
                      <w:b/>
                      <w:bCs/>
                      <w:color w:val="C00000"/>
                      <w:sz w:val="40"/>
                      <w:szCs w:val="40"/>
                    </w:rPr>
                  </w:pPr>
                  <w:r w:rsidRPr="005A1415">
                    <w:rPr>
                      <w:b/>
                      <w:bCs/>
                      <w:color w:val="C00000"/>
                      <w:sz w:val="40"/>
                      <w:szCs w:val="40"/>
                    </w:rPr>
                    <w:t xml:space="preserve">peste  </w:t>
                  </w:r>
                  <w:r w:rsidRPr="00227DA8">
                    <w:rPr>
                      <w:b/>
                      <w:bCs/>
                      <w:color w:val="C00000"/>
                      <w:sz w:val="52"/>
                      <w:szCs w:val="52"/>
                    </w:rPr>
                    <w:t>48</w:t>
                  </w:r>
                  <w:r w:rsidRPr="005A1415">
                    <w:rPr>
                      <w:b/>
                      <w:bCs/>
                      <w:color w:val="C00000"/>
                      <w:sz w:val="40"/>
                      <w:szCs w:val="40"/>
                    </w:rPr>
                    <w:t xml:space="preserve">% dintre persoane </w:t>
                  </w:r>
                  <w:r>
                    <w:rPr>
                      <w:b/>
                      <w:bCs/>
                      <w:color w:val="C00000"/>
                      <w:sz w:val="40"/>
                      <w:szCs w:val="40"/>
                    </w:rPr>
                    <w:t>erau</w:t>
                  </w:r>
                  <w:r w:rsidRPr="005A1415">
                    <w:rPr>
                      <w:b/>
                      <w:bCs/>
                      <w:color w:val="C00000"/>
                      <w:sz w:val="40"/>
                      <w:szCs w:val="40"/>
                    </w:rPr>
                    <w:t xml:space="preserve"> supraponderale sau obeze</w:t>
                  </w:r>
                </w:p>
              </w:txbxContent>
            </v:textbox>
          </v:shape>
        </w:pict>
      </w:r>
      <w:r w:rsidR="00A274CD" w:rsidRPr="00A274CD">
        <w:rPr>
          <w:rFonts w:eastAsia="Calibri"/>
          <w:noProof/>
          <w:color w:val="C00000"/>
          <w:sz w:val="24"/>
          <w:szCs w:val="24"/>
          <w:lang w:val="en-GB"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273232</wp:posOffset>
            </wp:positionH>
            <wp:positionV relativeFrom="paragraph">
              <wp:posOffset>643110</wp:posOffset>
            </wp:positionV>
            <wp:extent cx="755650" cy="898713"/>
            <wp:effectExtent l="0" t="0" r="6350" b="0"/>
            <wp:wrapNone/>
            <wp:docPr id="3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98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74CD">
        <w:rPr>
          <w:b/>
          <w:bCs/>
          <w:color w:val="2F5496" w:themeColor="accent1" w:themeShade="BF"/>
          <w:kern w:val="36"/>
          <w:sz w:val="40"/>
          <w:szCs w:val="40"/>
          <w:lang w:eastAsia="ro-RO"/>
        </w:rPr>
        <w:t>În ROMÂNIA conform studiului INS din 2019:</w:t>
      </w:r>
    </w:p>
    <w:p w:rsidR="00090D65" w:rsidRDefault="00090D65" w:rsidP="00C60D3E">
      <w:pPr>
        <w:jc w:val="center"/>
        <w:rPr>
          <w:b/>
          <w:color w:val="FFFFFF" w:themeColor="background1"/>
          <w:sz w:val="44"/>
          <w:szCs w:val="44"/>
        </w:rPr>
      </w:pPr>
    </w:p>
    <w:p w:rsidR="00090D65" w:rsidRDefault="00090D65" w:rsidP="00C60D3E">
      <w:pPr>
        <w:jc w:val="center"/>
        <w:rPr>
          <w:b/>
          <w:color w:val="FFFFFF" w:themeColor="background1"/>
          <w:sz w:val="44"/>
          <w:szCs w:val="44"/>
        </w:rPr>
      </w:pPr>
    </w:p>
    <w:p w:rsidR="005A1415" w:rsidRPr="001706B3" w:rsidRDefault="003660BD" w:rsidP="00227DA8">
      <w:pPr>
        <w:rPr>
          <w:b/>
          <w:bCs/>
          <w:color w:val="2F5496" w:themeColor="accent1" w:themeShade="BF"/>
          <w:kern w:val="36"/>
          <w:sz w:val="40"/>
          <w:szCs w:val="40"/>
          <w:lang w:eastAsia="ro-RO"/>
        </w:rPr>
      </w:pPr>
      <w:r w:rsidRPr="003660BD">
        <w:rPr>
          <w:b/>
          <w:bCs/>
          <w:noProof/>
          <w:color w:val="2F5496" w:themeColor="accent1" w:themeShade="BF"/>
          <w:kern w:val="36"/>
          <w:sz w:val="44"/>
          <w:szCs w:val="44"/>
          <w:lang w:val="en-GB" w:eastAsia="en-GB"/>
        </w:rPr>
        <w:pict>
          <v:shape id="Casetă text 32" o:spid="_x0000_s1039" type="#_x0000_t202" style="position:absolute;margin-left:606.6pt;margin-top:8.5pt;width:348.9pt;height:80.55pt;z-index:251707392;visibility:visible;mso-wrap-distance-top:3.6pt;mso-wrap-distance-bottom:3.6pt;mso-position-horizontal:righ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" stroked="f">
            <v:textbox>
              <w:txbxContent>
                <w:p w:rsidR="00227DA8" w:rsidRPr="001706B3" w:rsidRDefault="0018307C" w:rsidP="00227DA8">
                  <w:pPr>
                    <w:jc w:val="center"/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</w:pPr>
                  <w:r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 xml:space="preserve">Distribuția prevalenței obezității în România, </w:t>
                  </w:r>
                  <w:r>
                    <w:rPr>
                      <w:b/>
                      <w:bCs/>
                      <w:color w:val="2F5496" w:themeColor="accent1" w:themeShade="BF"/>
                      <w:kern w:val="36"/>
                      <w:sz w:val="40"/>
                      <w:szCs w:val="40"/>
                      <w:lang w:eastAsia="ro-RO"/>
                    </w:rPr>
                    <w:t>pe județe și quartile în anul 2020:</w:t>
                  </w:r>
                </w:p>
              </w:txbxContent>
            </v:textbox>
          </v:shape>
        </w:pict>
      </w:r>
    </w:p>
    <w:p w:rsidR="00090D65" w:rsidRDefault="00090D65" w:rsidP="00C60D3E">
      <w:pPr>
        <w:jc w:val="center"/>
        <w:rPr>
          <w:b/>
          <w:color w:val="FFFFFF" w:themeColor="background1"/>
          <w:sz w:val="44"/>
          <w:szCs w:val="44"/>
        </w:rPr>
      </w:pPr>
    </w:p>
    <w:p w:rsidR="00090D65" w:rsidRDefault="00090D65" w:rsidP="00C60D3E">
      <w:pPr>
        <w:jc w:val="center"/>
        <w:rPr>
          <w:b/>
          <w:color w:val="FFFFFF" w:themeColor="background1"/>
          <w:sz w:val="44"/>
          <w:szCs w:val="44"/>
        </w:rPr>
      </w:pPr>
    </w:p>
    <w:p w:rsidR="00090D65" w:rsidRDefault="00A274CD" w:rsidP="00C60D3E">
      <w:pPr>
        <w:jc w:val="center"/>
        <w:rPr>
          <w:b/>
          <w:color w:val="FFFFFF" w:themeColor="background1"/>
          <w:sz w:val="44"/>
          <w:szCs w:val="44"/>
        </w:rPr>
      </w:pPr>
      <w:r>
        <w:rPr>
          <w:b/>
          <w:noProof/>
          <w:color w:val="FFFFFF" w:themeColor="background1"/>
          <w:sz w:val="44"/>
          <w:szCs w:val="44"/>
          <w:lang w:val="en-GB"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198988</wp:posOffset>
            </wp:positionV>
            <wp:extent cx="3713578" cy="1932798"/>
            <wp:effectExtent l="0" t="0" r="1270" b="0"/>
            <wp:wrapNone/>
            <wp:docPr id="21" name="I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578" cy="1932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CE9" w:rsidRPr="00EA0410" w:rsidRDefault="000A0487" w:rsidP="00C60D3E">
      <w:pPr>
        <w:jc w:val="center"/>
        <w:rPr>
          <w:b/>
          <w:color w:val="FFFFFF" w:themeColor="background1"/>
          <w:sz w:val="44"/>
          <w:szCs w:val="44"/>
        </w:rPr>
      </w:pPr>
      <w:r>
        <w:rPr>
          <w:noProof/>
          <w:lang w:val="en-GB" w:eastAsia="en-GB"/>
        </w:rPr>
        <w:pict>
          <v:shape id="_x0000_s1052" type="#_x0000_t202" style="position:absolute;left:0;text-align:left;margin-left:685.7pt;margin-top:454.05pt;width:117.35pt;height:28.5pt;z-index:251729920" stroked="f">
            <v:textbox>
              <w:txbxContent>
                <w:p w:rsidR="000A0487" w:rsidRDefault="000A0487" w:rsidP="000A0487">
                  <w:pPr>
                    <w:jc w:val="center"/>
                  </w:pPr>
                  <w:r w:rsidRPr="000A0487">
                    <w:rPr>
                      <w:rFonts w:ascii="Arial" w:hAnsi="Arial" w:cs="Arial"/>
                      <w:b/>
                      <w:sz w:val="16"/>
                      <w:szCs w:val="16"/>
                    </w:rPr>
                    <w:t>DIRECȚIA DE S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Ă</w:t>
                  </w:r>
                  <w:r w:rsidRPr="000A0487">
                    <w:rPr>
                      <w:rFonts w:ascii="Arial" w:hAnsi="Arial" w:cs="Arial"/>
                      <w:b/>
                      <w:sz w:val="16"/>
                      <w:szCs w:val="16"/>
                    </w:rPr>
                    <w:t>NĂTATE</w:t>
                  </w:r>
                  <w:r>
                    <w:t xml:space="preserve"> </w:t>
                  </w:r>
                  <w:r w:rsidRPr="000A0487">
                    <w:rPr>
                      <w:rFonts w:ascii="Arial" w:hAnsi="Arial" w:cs="Arial"/>
                      <w:b/>
                      <w:sz w:val="16"/>
                      <w:szCs w:val="16"/>
                    </w:rPr>
                    <w:t>PUBLICĂ SIBIU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rect id="_x0000_s1050" style="position:absolute;left:0;text-align:left;margin-left:723.95pt;margin-top:405.25pt;width:50pt;height:48.8pt;z-index:251728896" stroked="f">
            <v:fill r:id="rId17" o:title="sigla sibiu" recolor="t" type="frame"/>
          </v:rect>
        </w:pict>
      </w:r>
      <w:r w:rsidR="003660BD" w:rsidRPr="003660BD">
        <w:rPr>
          <w:noProof/>
          <w:lang w:val="en-GB" w:eastAsia="en-GB"/>
        </w:rPr>
        <w:pict>
          <v:group id="Grupare 45" o:spid="_x0000_s1045" style="position:absolute;left:0;text-align:left;margin-left:839pt;margin-top:409.05pt;width:67.85pt;height:30.4pt;z-index:251727872;mso-wrap-distance-left:0;mso-wrap-distance-right:0;mso-position-horizontal-relative:page" coordorigin="9715,771" coordsize="1357,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" o:spid="_x0000_s1047" type="#_x0000_t75" style="position:absolute;left:9772;top:828;width:1299;height:5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">
              <v:imagedata r:id="rId18" o:title=""/>
            </v:shape>
            <v:shape id="Picture 17" o:spid="_x0000_s1046" type="#_x0000_t75" style="position:absolute;left:9715;top:770;width:1295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">
              <v:imagedata r:id="rId19" o:title=""/>
            </v:shape>
            <w10:wrap anchorx="page"/>
          </v:group>
        </w:pict>
      </w:r>
      <w:r w:rsidR="0097117F">
        <w:rPr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7187566</wp:posOffset>
            </wp:positionH>
            <wp:positionV relativeFrom="paragraph">
              <wp:posOffset>5173036</wp:posOffset>
            </wp:positionV>
            <wp:extent cx="469900" cy="435284"/>
            <wp:effectExtent l="0" t="0" r="6350" b="3175"/>
            <wp:wrapNone/>
            <wp:docPr id="8" name="Picture 8" descr="O imagine care conține tex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 imagine care conține text&#10;&#10;Descriere generată automat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94" cy="440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0BD" w:rsidRPr="003660BD">
        <w:rPr>
          <w:rFonts w:eastAsia="Calibri"/>
          <w:noProof/>
          <w:sz w:val="24"/>
          <w:szCs w:val="24"/>
          <w:lang w:eastAsia="ro-RO"/>
        </w:rPr>
        <w:pict>
          <v:shape id="Casetă text 40" o:spid="_x0000_s1040" type="#_x0000_t202" style="position:absolute;left:0;text-align:left;margin-left:437.95pt;margin-top:295.05pt;width:339pt;height:95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" filled="f" stroked="f">
            <v:textbox>
              <w:txbxContent>
                <w:p w:rsidR="00AD71D9" w:rsidRPr="00A274CD" w:rsidRDefault="00AD71D9" w:rsidP="00102B51">
                  <w:pPr>
                    <w:jc w:val="both"/>
                    <w:rPr>
                      <w:b/>
                      <w:bCs/>
                      <w:color w:val="C00000"/>
                      <w:sz w:val="40"/>
                      <w:szCs w:val="40"/>
                    </w:rPr>
                  </w:pPr>
                  <w:r w:rsidRPr="00A274CD">
                    <w:rPr>
                      <w:b/>
                      <w:bCs/>
                      <w:color w:val="C00000"/>
                      <w:sz w:val="40"/>
                      <w:szCs w:val="40"/>
                    </w:rPr>
                    <w:t xml:space="preserve">peste </w:t>
                  </w:r>
                  <w:r>
                    <w:rPr>
                      <w:b/>
                      <w:bCs/>
                      <w:color w:val="C00000"/>
                      <w:sz w:val="52"/>
                      <w:szCs w:val="52"/>
                    </w:rPr>
                    <w:t>55</w:t>
                  </w:r>
                  <w:r w:rsidRPr="00A274CD">
                    <w:rPr>
                      <w:b/>
                      <w:bCs/>
                      <w:color w:val="C00000"/>
                      <w:sz w:val="40"/>
                      <w:szCs w:val="40"/>
                    </w:rPr>
                    <w:t xml:space="preserve">% dintre persoane </w:t>
                  </w:r>
                  <w:r>
                    <w:rPr>
                      <w:b/>
                      <w:bCs/>
                      <w:color w:val="C00000"/>
                      <w:sz w:val="40"/>
                      <w:szCs w:val="40"/>
                    </w:rPr>
                    <w:t>consumă mai puțin de 3 porții de cereale integrale pe zi</w:t>
                  </w:r>
                </w:p>
              </w:txbxContent>
            </v:textbox>
          </v:shape>
        </w:pict>
      </w:r>
      <w:r w:rsidR="003660BD" w:rsidRPr="003660BD">
        <w:rPr>
          <w:rFonts w:eastAsia="Calibri"/>
          <w:noProof/>
          <w:sz w:val="24"/>
          <w:szCs w:val="24"/>
          <w:lang w:eastAsia="ro-RO"/>
        </w:rPr>
        <w:pict>
          <v:shape id="Text Box 5" o:spid="_x0000_s1041" type="#_x0000_t202" style="position:absolute;left:0;text-align:left;margin-left:631.2pt;margin-top:58.15pt;width:361.2pt;height:31.55pt;z-index:251685888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" fillcolor="#d9e2f3 [660]" stroked="f">
            <v:textbox>
              <w:txbxContent>
                <w:p w:rsidR="00AF4AA1" w:rsidRPr="00942E16" w:rsidRDefault="00AF4AA1" w:rsidP="00AF4AA1">
                  <w:pPr>
                    <w:spacing w:line="360" w:lineRule="auto"/>
                    <w:jc w:val="center"/>
                    <w:rPr>
                      <w:b/>
                      <w:color w:val="2F5496" w:themeColor="accent1" w:themeShade="BF"/>
                      <w:sz w:val="32"/>
                      <w:szCs w:val="24"/>
                    </w:rPr>
                  </w:pPr>
                  <w:r w:rsidRPr="00942E16">
                    <w:rPr>
                      <w:b/>
                      <w:bCs/>
                      <w:iCs/>
                      <w:color w:val="2F5496" w:themeColor="accent1" w:themeShade="BF"/>
                      <w:sz w:val="36"/>
                      <w:szCs w:val="28"/>
                    </w:rPr>
                    <w:t>Rezultate studiu INSP 2022</w:t>
                  </w:r>
                  <w:r w:rsidRPr="00942E16">
                    <w:rPr>
                      <w:b/>
                      <w:iCs/>
                      <w:color w:val="2F5496" w:themeColor="accent1" w:themeShade="BF"/>
                      <w:sz w:val="32"/>
                      <w:szCs w:val="24"/>
                    </w:rPr>
                    <w:t>:</w:t>
                  </w:r>
                </w:p>
              </w:txbxContent>
            </v:textbox>
            <w10:wrap anchorx="margin"/>
          </v:shape>
        </w:pict>
      </w:r>
      <w:r w:rsidR="003660BD" w:rsidRPr="003660BD">
        <w:rPr>
          <w:rFonts w:eastAsia="Calibri"/>
          <w:noProof/>
          <w:sz w:val="24"/>
          <w:szCs w:val="24"/>
          <w:lang w:eastAsia="ro-RO"/>
        </w:rPr>
        <w:pict>
          <v:shape id="Casetă text 37" o:spid="_x0000_s1042" type="#_x0000_t202" style="position:absolute;left:0;text-align:left;margin-left:443.95pt;margin-top:90.05pt;width:330pt;height:64.55pt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" filled="f" stroked="f">
            <v:textbox>
              <w:txbxContent>
                <w:p w:rsidR="00942E16" w:rsidRPr="00A274CD" w:rsidRDefault="00942E16" w:rsidP="00942E16">
                  <w:pPr>
                    <w:rPr>
                      <w:b/>
                      <w:bCs/>
                      <w:color w:val="C00000"/>
                      <w:sz w:val="40"/>
                      <w:szCs w:val="40"/>
                    </w:rPr>
                  </w:pPr>
                  <w:r w:rsidRPr="00A274CD">
                    <w:rPr>
                      <w:b/>
                      <w:bCs/>
                      <w:color w:val="C00000"/>
                      <w:sz w:val="40"/>
                      <w:szCs w:val="40"/>
                    </w:rPr>
                    <w:t xml:space="preserve">peste </w:t>
                  </w:r>
                  <w:r w:rsidRPr="00A274CD">
                    <w:rPr>
                      <w:b/>
                      <w:bCs/>
                      <w:color w:val="C00000"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bCs/>
                      <w:color w:val="C00000"/>
                      <w:sz w:val="52"/>
                      <w:szCs w:val="52"/>
                    </w:rPr>
                    <w:t>62</w:t>
                  </w:r>
                  <w:r w:rsidRPr="00A274CD">
                    <w:rPr>
                      <w:b/>
                      <w:bCs/>
                      <w:color w:val="C00000"/>
                      <w:sz w:val="40"/>
                      <w:szCs w:val="40"/>
                    </w:rPr>
                    <w:t>% dintre persoane sunt supraponderale sau obeze</w:t>
                  </w:r>
                </w:p>
              </w:txbxContent>
            </v:textbox>
          </v:shape>
        </w:pict>
      </w:r>
      <w:r w:rsidR="003660BD" w:rsidRPr="003660BD">
        <w:rPr>
          <w:rFonts w:eastAsia="Calibri"/>
          <w:noProof/>
          <w:sz w:val="24"/>
          <w:szCs w:val="24"/>
          <w:lang w:eastAsia="ro-RO"/>
        </w:rPr>
        <w:pict>
          <v:shape id="Casetă text 39" o:spid="_x0000_s1043" type="#_x0000_t202" style="position:absolute;left:0;text-align:left;margin-left:444.95pt;margin-top:152.05pt;width:341pt;height:71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" filled="f" stroked="f">
            <v:textbox>
              <w:txbxContent>
                <w:p w:rsidR="00DA0F8D" w:rsidRPr="00DA0F8D" w:rsidRDefault="00DA0F8D" w:rsidP="00DA0F8D">
                  <w:pPr>
                    <w:jc w:val="both"/>
                    <w:rPr>
                      <w:b/>
                      <w:bCs/>
                      <w:color w:val="2F5496" w:themeColor="accent1" w:themeShade="BF"/>
                      <w:sz w:val="40"/>
                      <w:szCs w:val="40"/>
                    </w:rPr>
                  </w:pPr>
                  <w:r w:rsidRPr="00DA0F8D">
                    <w:rPr>
                      <w:b/>
                      <w:bCs/>
                      <w:color w:val="2F5496" w:themeColor="accent1" w:themeShade="BF"/>
                      <w:sz w:val="40"/>
                      <w:szCs w:val="40"/>
                    </w:rPr>
                    <w:t xml:space="preserve">peste </w:t>
                  </w:r>
                  <w:r w:rsidRPr="00DA0F8D">
                    <w:rPr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58</w:t>
                  </w:r>
                  <w:r w:rsidRPr="00DA0F8D">
                    <w:rPr>
                      <w:b/>
                      <w:bCs/>
                      <w:color w:val="2F5496" w:themeColor="accent1" w:themeShade="BF"/>
                      <w:sz w:val="40"/>
                      <w:szCs w:val="40"/>
                    </w:rPr>
                    <w:t>% dintre persoane consideră că au o alimentație sănătoasă</w:t>
                  </w:r>
                </w:p>
              </w:txbxContent>
            </v:textbox>
          </v:shape>
        </w:pict>
      </w:r>
      <w:r w:rsidR="003660BD" w:rsidRPr="003660BD">
        <w:rPr>
          <w:rFonts w:eastAsia="Calibri"/>
          <w:noProof/>
          <w:sz w:val="24"/>
          <w:szCs w:val="24"/>
          <w:lang w:eastAsia="ro-RO"/>
        </w:rPr>
        <w:pict>
          <v:shape id="Casetă text 38" o:spid="_x0000_s1044" type="#_x0000_t202" style="position:absolute;left:0;text-align:left;margin-left:444.95pt;margin-top:227.5pt;width:341pt;height:64.55pt;z-index:251716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" filled="f" stroked="f">
            <v:textbox>
              <w:txbxContent>
                <w:p w:rsidR="00DA0F8D" w:rsidRPr="00DA0F8D" w:rsidRDefault="00DA0F8D" w:rsidP="00DA0F8D">
                  <w:pPr>
                    <w:jc w:val="both"/>
                    <w:rPr>
                      <w:b/>
                      <w:bCs/>
                      <w:color w:val="2F5496" w:themeColor="accent1" w:themeShade="BF"/>
                      <w:sz w:val="40"/>
                      <w:szCs w:val="40"/>
                    </w:rPr>
                  </w:pPr>
                  <w:r w:rsidRPr="00DA0F8D">
                    <w:rPr>
                      <w:b/>
                      <w:bCs/>
                      <w:color w:val="2F5496" w:themeColor="accent1" w:themeShade="BF"/>
                      <w:sz w:val="40"/>
                      <w:szCs w:val="40"/>
                    </w:rPr>
                    <w:t xml:space="preserve">peste </w:t>
                  </w:r>
                  <w:r w:rsidRPr="00DA0F8D">
                    <w:rPr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62</w:t>
                  </w:r>
                  <w:r w:rsidRPr="00DA0F8D">
                    <w:rPr>
                      <w:b/>
                      <w:bCs/>
                      <w:color w:val="2F5496" w:themeColor="accent1" w:themeShade="BF"/>
                      <w:sz w:val="40"/>
                      <w:szCs w:val="40"/>
                    </w:rPr>
                    <w:t>% dintre persoane preferă cerealele integrale</w:t>
                  </w:r>
                </w:p>
              </w:txbxContent>
            </v:textbox>
          </v:shape>
        </w:pict>
      </w:r>
    </w:p>
    <w:sectPr w:rsidR="00022CE9" w:rsidRPr="00EA0410" w:rsidSect="00E25BC4">
      <w:pgSz w:w="25515" w:h="18144" w:orient="landscape" w:code="8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103B"/>
    <w:multiLevelType w:val="hybridMultilevel"/>
    <w:tmpl w:val="0E1832A2"/>
    <w:lvl w:ilvl="0" w:tplc="DC4E3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06B"/>
    <w:rsid w:val="00022CE9"/>
    <w:rsid w:val="00086FC8"/>
    <w:rsid w:val="00090D65"/>
    <w:rsid w:val="000A0487"/>
    <w:rsid w:val="000C1510"/>
    <w:rsid w:val="00102B51"/>
    <w:rsid w:val="00104730"/>
    <w:rsid w:val="001514A7"/>
    <w:rsid w:val="001706B3"/>
    <w:rsid w:val="0018307C"/>
    <w:rsid w:val="001E26AA"/>
    <w:rsid w:val="002178F2"/>
    <w:rsid w:val="00227DA8"/>
    <w:rsid w:val="002410DA"/>
    <w:rsid w:val="00247F1B"/>
    <w:rsid w:val="002F1170"/>
    <w:rsid w:val="00353320"/>
    <w:rsid w:val="003660BD"/>
    <w:rsid w:val="00385831"/>
    <w:rsid w:val="00443FCA"/>
    <w:rsid w:val="004A4F52"/>
    <w:rsid w:val="004A7F4D"/>
    <w:rsid w:val="004D5C91"/>
    <w:rsid w:val="005A1415"/>
    <w:rsid w:val="00642404"/>
    <w:rsid w:val="0072006B"/>
    <w:rsid w:val="007276A3"/>
    <w:rsid w:val="00753B05"/>
    <w:rsid w:val="007E61C0"/>
    <w:rsid w:val="00812318"/>
    <w:rsid w:val="00866295"/>
    <w:rsid w:val="008F0F1F"/>
    <w:rsid w:val="00942E16"/>
    <w:rsid w:val="0097117F"/>
    <w:rsid w:val="009747BC"/>
    <w:rsid w:val="009A307E"/>
    <w:rsid w:val="009C2C67"/>
    <w:rsid w:val="009E49F3"/>
    <w:rsid w:val="009F637F"/>
    <w:rsid w:val="00A17293"/>
    <w:rsid w:val="00A274CD"/>
    <w:rsid w:val="00A824EA"/>
    <w:rsid w:val="00AB4E1E"/>
    <w:rsid w:val="00AD4866"/>
    <w:rsid w:val="00AD71D9"/>
    <w:rsid w:val="00AF4AA1"/>
    <w:rsid w:val="00B8058D"/>
    <w:rsid w:val="00B925B3"/>
    <w:rsid w:val="00BB4F2C"/>
    <w:rsid w:val="00C208B3"/>
    <w:rsid w:val="00C46B86"/>
    <w:rsid w:val="00C60D3E"/>
    <w:rsid w:val="00C612C3"/>
    <w:rsid w:val="00C6269D"/>
    <w:rsid w:val="00CD0A3A"/>
    <w:rsid w:val="00CE52D8"/>
    <w:rsid w:val="00D603AB"/>
    <w:rsid w:val="00D64D53"/>
    <w:rsid w:val="00DA0F8D"/>
    <w:rsid w:val="00DB31B9"/>
    <w:rsid w:val="00DD0E6B"/>
    <w:rsid w:val="00E25BC4"/>
    <w:rsid w:val="00E751F0"/>
    <w:rsid w:val="00EA0410"/>
    <w:rsid w:val="00EA0F97"/>
    <w:rsid w:val="00F0662A"/>
    <w:rsid w:val="00F157AE"/>
    <w:rsid w:val="00F734D9"/>
    <w:rsid w:val="00FA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1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0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0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2410DA"/>
    <w:pPr>
      <w:widowControl/>
      <w:autoSpaceDE/>
      <w:autoSpaceDN/>
      <w:spacing w:line="259" w:lineRule="auto"/>
      <w:outlineLvl w:val="9"/>
    </w:pPr>
    <w:rPr>
      <w:lang w:eastAsia="ro-RO"/>
    </w:rPr>
  </w:style>
  <w:style w:type="table" w:styleId="TableGrid">
    <w:name w:val="Table Grid"/>
    <w:basedOn w:val="TableNormal"/>
    <w:uiPriority w:val="39"/>
    <w:rsid w:val="00C2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64D5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0F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paragraph" w:styleId="NormalWeb">
    <w:name w:val="Normal (Web)"/>
    <w:basedOn w:val="Normal"/>
    <w:uiPriority w:val="99"/>
    <w:semiHidden/>
    <w:unhideWhenUsed/>
    <w:rsid w:val="004A4F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CE5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ghdx.healthdata.org/gbd-results-tool?params=gbd-api-2019-permalink/bc381e74691fdc9e32f7f2857742151b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://ghdx.healthdata.org/gbd-results-tool?params=gbd-api-2019-permalink/cee91784130a155bb6d50cf70ab9d25d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Registru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>
        <c:manualLayout>
          <c:layoutTarget val="inner"/>
          <c:xMode val="edge"/>
          <c:yMode val="edge"/>
          <c:x val="0.12031692913385825"/>
          <c:y val="0.15782407407407409"/>
          <c:w val="0.83568307086614169"/>
          <c:h val="0.61498432487605692"/>
        </c:manualLayout>
      </c:layout>
      <c:barChart>
        <c:barDir val="bar"/>
        <c:grouping val="clustered"/>
        <c:ser>
          <c:idx val="0"/>
          <c:order val="0"/>
          <c:tx>
            <c:strRef>
              <c:f>Foaie3!$J$23</c:f>
              <c:strCache>
                <c:ptCount val="1"/>
                <c:pt idx="0">
                  <c:v>Romania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Foaie3!$K$22:$L$22</c:f>
              <c:strCache>
                <c:ptCount val="2"/>
                <c:pt idx="0">
                  <c:v>Barbați</c:v>
                </c:pt>
                <c:pt idx="1">
                  <c:v>Femei</c:v>
                </c:pt>
              </c:strCache>
            </c:strRef>
          </c:cat>
          <c:val>
            <c:numRef>
              <c:f>Foaie3!$K$23:$L$23</c:f>
              <c:numCache>
                <c:formatCode>General</c:formatCode>
                <c:ptCount val="2"/>
                <c:pt idx="0">
                  <c:v>16.399999999999999</c:v>
                </c:pt>
                <c:pt idx="1">
                  <c:v>17.5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68-4ACA-9D29-D238A50808E4}"/>
            </c:ext>
          </c:extLst>
        </c:ser>
        <c:ser>
          <c:idx val="1"/>
          <c:order val="1"/>
          <c:tx>
            <c:strRef>
              <c:f>Foaie3!$J$24</c:f>
              <c:strCache>
                <c:ptCount val="1"/>
                <c:pt idx="0">
                  <c:v>EU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Foaie3!$K$22:$L$22</c:f>
              <c:strCache>
                <c:ptCount val="2"/>
                <c:pt idx="0">
                  <c:v>Barbați</c:v>
                </c:pt>
                <c:pt idx="1">
                  <c:v>Femei</c:v>
                </c:pt>
              </c:strCache>
            </c:strRef>
          </c:cat>
          <c:val>
            <c:numRef>
              <c:f>Foaie3!$K$24:$L$24</c:f>
              <c:numCache>
                <c:formatCode>General</c:formatCode>
                <c:ptCount val="2"/>
                <c:pt idx="0">
                  <c:v>90</c:v>
                </c:pt>
                <c:pt idx="1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A68-4ACA-9D29-D238A50808E4}"/>
            </c:ext>
          </c:extLst>
        </c:ser>
        <c:gapWidth val="219"/>
        <c:axId val="92046080"/>
        <c:axId val="92048000"/>
      </c:barChart>
      <c:catAx>
        <c:axId val="920460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2048000"/>
        <c:crosses val="autoZero"/>
        <c:auto val="1"/>
        <c:lblAlgn val="ctr"/>
        <c:lblOffset val="100"/>
      </c:catAx>
      <c:valAx>
        <c:axId val="920480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204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219780323967628"/>
          <c:y val="0.78832909874486135"/>
          <c:w val="0.25217272585056921"/>
          <c:h val="0.1611870981419708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Filip</dc:creator>
  <cp:keywords/>
  <dc:description/>
  <cp:lastModifiedBy>maria.chioran</cp:lastModifiedBy>
  <cp:revision>3</cp:revision>
  <cp:lastPrinted>2022-09-28T10:56:00Z</cp:lastPrinted>
  <dcterms:created xsi:type="dcterms:W3CDTF">2022-09-29T06:03:00Z</dcterms:created>
  <dcterms:modified xsi:type="dcterms:W3CDTF">2022-10-03T07:42:00Z</dcterms:modified>
</cp:coreProperties>
</file>